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Malgun Gothic" w:hint="eastAsia"/>
          <w:b/>
          <w:noProof/>
          <w:sz w:val="24"/>
          <w:lang w:eastAsia="ko-KR"/>
        </w:rPr>
        <w:t>8</w:t>
      </w:r>
      <w:r w:rsidR="00224CA2"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526716" w:rsidRPr="00526716">
        <w:rPr>
          <w:b/>
          <w:i/>
          <w:noProof/>
          <w:sz w:val="28"/>
        </w:rPr>
        <w:t>R2-151648</w:t>
      </w:r>
      <w:bookmarkStart w:id="0" w:name="_GoBack"/>
      <w:bookmarkEnd w:id="0"/>
    </w:p>
    <w:p w:rsidR="0013687D" w:rsidRPr="006A77CF" w:rsidRDefault="001B4C03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 xml:space="preserve">Bratislava, Slovakia, 20 April </w:t>
      </w:r>
      <w:r>
        <w:rPr>
          <w:rFonts w:eastAsia="Malgun Gothic"/>
          <w:b/>
          <w:noProof/>
          <w:sz w:val="24"/>
          <w:lang w:eastAsia="ko-KR"/>
        </w:rPr>
        <w:t>–</w:t>
      </w:r>
      <w:r>
        <w:rPr>
          <w:rFonts w:eastAsia="Malgun Gothic" w:hint="eastAsia"/>
          <w:b/>
          <w:noProof/>
          <w:sz w:val="24"/>
          <w:lang w:eastAsia="ko-KR"/>
        </w:rPr>
        <w:t xml:space="preserve"> 24 April,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7.2.1 (</w:t>
      </w:r>
      <w:r w:rsidR="008C3759"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LTE_CA_enh_b5C-Core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C86BFD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PUCCH SCell</w:t>
      </w:r>
      <w:r w:rsidR="00B33CE1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status and PUCCH configuration/release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2094E" w:rsidRDefault="00890494" w:rsidP="00D2094E">
      <w:pPr>
        <w:rPr>
          <w:lang w:eastAsia="ko-KR"/>
        </w:rPr>
      </w:pPr>
      <w:r>
        <w:rPr>
          <w:rFonts w:hint="eastAsia"/>
          <w:lang w:val="en-US" w:eastAsia="ko-KR"/>
        </w:rPr>
        <w:t>In RAN2 #89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started to discuss </w:t>
      </w:r>
      <w:r w:rsidR="00A049F8">
        <w:rPr>
          <w:rFonts w:hint="eastAsia"/>
          <w:lang w:val="en-US" w:eastAsia="ko-KR"/>
        </w:rPr>
        <w:t xml:space="preserve">Work Item on </w:t>
      </w:r>
      <w:r w:rsidR="00A049F8">
        <w:t xml:space="preserve">LTE </w:t>
      </w:r>
      <w:r w:rsidR="00A049F8">
        <w:rPr>
          <w:lang w:eastAsia="zh-CN"/>
        </w:rPr>
        <w:t>Carrier Aggregation Enhancement Beyond 5 Carriers</w:t>
      </w:r>
      <w:r w:rsidR="00A63824">
        <w:rPr>
          <w:rFonts w:hint="eastAsia"/>
          <w:lang w:eastAsia="ko-KR"/>
        </w:rPr>
        <w:t xml:space="preserve"> [RP-142286]. In that meeting, i</w:t>
      </w:r>
      <w:r w:rsidR="00D2094E">
        <w:rPr>
          <w:rFonts w:hint="eastAsia"/>
          <w:lang w:eastAsia="ko-KR"/>
        </w:rPr>
        <w:t xml:space="preserve">t was </w:t>
      </w:r>
      <w:r w:rsidR="00A63824">
        <w:rPr>
          <w:rFonts w:hint="eastAsia"/>
          <w:lang w:eastAsia="ko-KR"/>
        </w:rPr>
        <w:t xml:space="preserve">left </w:t>
      </w:r>
      <w:r w:rsidR="00D2094E">
        <w:rPr>
          <w:rFonts w:hint="eastAsia"/>
          <w:lang w:eastAsia="ko-KR"/>
        </w:rPr>
        <w:t>FFS</w:t>
      </w:r>
      <w:r w:rsidR="00DE548E">
        <w:rPr>
          <w:rFonts w:hint="eastAsia"/>
          <w:lang w:eastAsia="ko-KR"/>
        </w:rPr>
        <w:t xml:space="preserve"> whether</w:t>
      </w:r>
      <w:r w:rsidR="00D2094E">
        <w:rPr>
          <w:rFonts w:hint="eastAsia"/>
          <w:lang w:eastAsia="ko-KR"/>
        </w:rPr>
        <w:t xml:space="preserve"> </w:t>
      </w:r>
      <w:r w:rsidR="00D2094E" w:rsidRPr="003C5E6A">
        <w:t>the PUCCH SCell shall be initially deactivated and then explicitly activated by the eNB</w:t>
      </w:r>
      <w:r w:rsidR="00DB7B64">
        <w:rPr>
          <w:rFonts w:hint="eastAsia"/>
          <w:lang w:eastAsia="ko-KR"/>
        </w:rPr>
        <w:t xml:space="preserve"> w</w:t>
      </w:r>
      <w:r w:rsidR="00DB7B64" w:rsidRPr="003C5E6A">
        <w:t xml:space="preserve">hen </w:t>
      </w:r>
      <w:r w:rsidR="00DB7B64">
        <w:t>PUCCH on an SCell is configured</w:t>
      </w:r>
      <w:r w:rsidR="00D2094E" w:rsidRPr="003C5E6A">
        <w:t>.</w:t>
      </w:r>
    </w:p>
    <w:p w:rsidR="00414563" w:rsidRDefault="00697C3F" w:rsidP="00D2094E">
      <w:pPr>
        <w:rPr>
          <w:lang w:eastAsia="ko-KR"/>
        </w:rPr>
      </w:pPr>
      <w:r>
        <w:rPr>
          <w:rFonts w:hint="eastAsia"/>
          <w:lang w:eastAsia="ko-KR"/>
        </w:rPr>
        <w:t xml:space="preserve">Given that PUCCH can be configured to any SCell, the </w:t>
      </w:r>
      <w:r w:rsidR="00A63824">
        <w:rPr>
          <w:rFonts w:hint="eastAsia"/>
          <w:lang w:eastAsia="ko-KR"/>
        </w:rPr>
        <w:t xml:space="preserve">PUCCH </w:t>
      </w:r>
      <w:r>
        <w:rPr>
          <w:rFonts w:hint="eastAsia"/>
          <w:lang w:eastAsia="ko-KR"/>
        </w:rPr>
        <w:t xml:space="preserve">SCell could be either activated or deactivated upon PUCCH configuration. </w:t>
      </w:r>
      <w:r w:rsidR="00FA4D7E">
        <w:rPr>
          <w:rFonts w:hint="eastAsia"/>
          <w:lang w:eastAsia="ko-KR"/>
        </w:rPr>
        <w:t>Depending on whether PUCCH transmission shall be performed or not on a deactivated PUCCH SCell [R2-15xxx1], RAN2 may need to discuss PUCCH configuration</w:t>
      </w:r>
      <w:r w:rsidR="002F2235">
        <w:rPr>
          <w:rFonts w:hint="eastAsia"/>
          <w:lang w:eastAsia="ko-KR"/>
        </w:rPr>
        <w:t>/release</w:t>
      </w:r>
      <w:r w:rsidR="00FA4D7E">
        <w:rPr>
          <w:rFonts w:hint="eastAsia"/>
          <w:lang w:eastAsia="ko-KR"/>
        </w:rPr>
        <w:t xml:space="preserve"> and </w:t>
      </w:r>
      <w:r w:rsidR="00A63824">
        <w:rPr>
          <w:rFonts w:hint="eastAsia"/>
          <w:lang w:eastAsia="ko-KR"/>
        </w:rPr>
        <w:t xml:space="preserve">default </w:t>
      </w:r>
      <w:r w:rsidR="00FA4D7E">
        <w:rPr>
          <w:rFonts w:hint="eastAsia"/>
          <w:lang w:eastAsia="ko-KR"/>
        </w:rPr>
        <w:t>Activation/Deactivation status of PUCCH SCell. If PUCCH transmission is allowed on the deactivated PUCCH SCell,</w:t>
      </w:r>
      <w:r w:rsidR="00414563">
        <w:rPr>
          <w:rFonts w:hint="eastAsia"/>
          <w:lang w:eastAsia="ko-KR"/>
        </w:rPr>
        <w:t xml:space="preserve"> the PUCCH SCell can be activated/deactivated </w:t>
      </w:r>
      <w:r w:rsidR="00B57700">
        <w:rPr>
          <w:rFonts w:hint="eastAsia"/>
          <w:lang w:eastAsia="ko-KR"/>
        </w:rPr>
        <w:t>in a way that</w:t>
      </w:r>
      <w:r w:rsidR="00414563">
        <w:rPr>
          <w:rFonts w:hint="eastAsia"/>
          <w:lang w:eastAsia="ko-KR"/>
        </w:rPr>
        <w:t xml:space="preserve"> a legacy SCell is activated/deactivated and nothing needs to be further </w:t>
      </w:r>
      <w:r w:rsidR="00434EAD">
        <w:rPr>
          <w:rFonts w:hint="eastAsia"/>
          <w:lang w:eastAsia="ko-KR"/>
        </w:rPr>
        <w:t>discussed/</w:t>
      </w:r>
      <w:r w:rsidR="00414563">
        <w:rPr>
          <w:rFonts w:hint="eastAsia"/>
          <w:lang w:eastAsia="ko-KR"/>
        </w:rPr>
        <w:t>specified</w:t>
      </w:r>
      <w:r w:rsidR="00434EAD">
        <w:rPr>
          <w:rFonts w:hint="eastAsia"/>
          <w:lang w:eastAsia="ko-KR"/>
        </w:rPr>
        <w:t>.</w:t>
      </w:r>
    </w:p>
    <w:p w:rsidR="004E33C8" w:rsidRDefault="00A1741A" w:rsidP="0013687D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C51047">
        <w:rPr>
          <w:rFonts w:hint="eastAsia"/>
          <w:lang w:eastAsia="ko-KR"/>
        </w:rPr>
        <w:t xml:space="preserve">discusses </w:t>
      </w:r>
      <w:r w:rsidR="00697C3F">
        <w:rPr>
          <w:rFonts w:hint="eastAsia"/>
          <w:lang w:eastAsia="ko-KR"/>
        </w:rPr>
        <w:t>the Activation/Deactivation status of the PUCCH SCell upon configuration</w:t>
      </w:r>
      <w:r w:rsidR="00970792">
        <w:rPr>
          <w:rFonts w:hint="eastAsia"/>
          <w:lang w:eastAsia="ko-KR"/>
        </w:rPr>
        <w:t>/</w:t>
      </w:r>
      <w:r w:rsidR="002F2235">
        <w:rPr>
          <w:rFonts w:hint="eastAsia"/>
          <w:lang w:eastAsia="ko-KR"/>
        </w:rPr>
        <w:t>release</w:t>
      </w:r>
      <w:r w:rsidR="00697C3F">
        <w:rPr>
          <w:rFonts w:hint="eastAsia"/>
          <w:lang w:eastAsia="ko-KR"/>
        </w:rPr>
        <w:t xml:space="preserve"> of PUCCH </w:t>
      </w:r>
      <w:r w:rsidR="00414563">
        <w:rPr>
          <w:rFonts w:hint="eastAsia"/>
          <w:lang w:eastAsia="ko-KR"/>
        </w:rPr>
        <w:t xml:space="preserve">by assuming that </w:t>
      </w:r>
      <w:r w:rsidR="001A15F4">
        <w:rPr>
          <w:rFonts w:hint="eastAsia"/>
          <w:lang w:eastAsia="ko-KR"/>
        </w:rPr>
        <w:t>PUCCH transmission shall not be performed on the deactivated PUCCH SCell</w:t>
      </w:r>
      <w:r w:rsidR="00123651">
        <w:rPr>
          <w:rFonts w:hint="eastAsia"/>
          <w:lang w:eastAsia="ko-KR"/>
        </w:rPr>
        <w:t>.</w:t>
      </w:r>
    </w:p>
    <w:p w:rsidR="00B976AD" w:rsidRPr="00A1741A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E7202D">
        <w:rPr>
          <w:rFonts w:hint="eastAsia"/>
          <w:lang w:val="en-US" w:eastAsia="ko-KR"/>
        </w:rPr>
        <w:t>Discussion</w:t>
      </w:r>
    </w:p>
    <w:p w:rsidR="00763C8D" w:rsidRDefault="006D1C5F" w:rsidP="007A012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PUCCH </w:t>
      </w:r>
      <w:r w:rsidR="00A71431">
        <w:rPr>
          <w:rFonts w:hint="eastAsia"/>
          <w:lang w:val="en-US" w:eastAsia="ko-KR"/>
        </w:rPr>
        <w:t>configuration on an SCell, t</w:t>
      </w:r>
      <w:r w:rsidR="00763C8D">
        <w:rPr>
          <w:rFonts w:hint="eastAsia"/>
          <w:lang w:val="en-US" w:eastAsia="ko-KR"/>
        </w:rPr>
        <w:t>here could be four cases:</w:t>
      </w:r>
    </w:p>
    <w:p w:rsidR="00763C8D" w:rsidRDefault="00763C8D" w:rsidP="00763C8D">
      <w:pPr>
        <w:pStyle w:val="ListParagraph"/>
        <w:numPr>
          <w:ilvl w:val="0"/>
          <w:numId w:val="13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Case1: PUCCH is configured on a deactivated SCell</w:t>
      </w:r>
    </w:p>
    <w:p w:rsidR="00763C8D" w:rsidRDefault="00763C8D" w:rsidP="00763C8D">
      <w:pPr>
        <w:pStyle w:val="ListParagraph"/>
        <w:numPr>
          <w:ilvl w:val="0"/>
          <w:numId w:val="13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Case2: PUCCH is configured on an activated SCell</w:t>
      </w:r>
    </w:p>
    <w:p w:rsidR="00763C8D" w:rsidRDefault="00763C8D" w:rsidP="00763C8D">
      <w:pPr>
        <w:pStyle w:val="ListParagraph"/>
        <w:numPr>
          <w:ilvl w:val="0"/>
          <w:numId w:val="13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Case3: PUCCH is released on a deactivated SCell</w:t>
      </w:r>
    </w:p>
    <w:p w:rsidR="00763C8D" w:rsidRDefault="00763C8D" w:rsidP="00763C8D">
      <w:pPr>
        <w:pStyle w:val="ListParagraph"/>
        <w:numPr>
          <w:ilvl w:val="0"/>
          <w:numId w:val="13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Case4: PUCCH is released on an activated SCell</w:t>
      </w:r>
    </w:p>
    <w:p w:rsidR="00763C8D" w:rsidRDefault="002B0011" w:rsidP="00763C8D">
      <w:pPr>
        <w:rPr>
          <w:lang w:val="en-US" w:eastAsia="ko-KR"/>
        </w:rPr>
      </w:pPr>
      <w:r>
        <w:rPr>
          <w:rFonts w:hint="eastAsia"/>
          <w:lang w:val="en-US" w:eastAsia="ko-KR"/>
        </w:rPr>
        <w:t>Each</w:t>
      </w:r>
      <w:r w:rsidR="00277C25">
        <w:rPr>
          <w:rFonts w:hint="eastAsia"/>
          <w:lang w:val="en-US" w:eastAsia="ko-KR"/>
        </w:rPr>
        <w:t xml:space="preserve"> case is discussed in the below. </w:t>
      </w:r>
    </w:p>
    <w:p w:rsidR="00D662AA" w:rsidRDefault="00D662AA" w:rsidP="00763C8D">
      <w:pPr>
        <w:rPr>
          <w:lang w:val="en-US" w:eastAsia="ko-KR"/>
        </w:rPr>
      </w:pPr>
    </w:p>
    <w:p w:rsidR="00A55A9C" w:rsidRPr="00F90632" w:rsidRDefault="00A55A9C" w:rsidP="00A55A9C">
      <w:pPr>
        <w:pStyle w:val="Heading2"/>
        <w:rPr>
          <w:rFonts w:ascii="Arial" w:hAnsi="Arial" w:cs="Arial"/>
          <w:sz w:val="24"/>
          <w:szCs w:val="28"/>
          <w:lang w:val="en-US" w:eastAsia="ko-KR"/>
        </w:rPr>
      </w:pPr>
      <w:r w:rsidRPr="00F90632">
        <w:rPr>
          <w:rFonts w:ascii="Arial" w:hAnsi="Arial" w:cs="Arial"/>
          <w:sz w:val="24"/>
          <w:szCs w:val="28"/>
          <w:lang w:val="en-US" w:eastAsia="ko-KR"/>
        </w:rPr>
        <w:t>2.1 PUCCH configuration on an S</w:t>
      </w:r>
      <w:r w:rsidR="00E132A2" w:rsidRPr="00F90632">
        <w:rPr>
          <w:rFonts w:ascii="Arial" w:hAnsi="Arial" w:cs="Arial" w:hint="eastAsia"/>
          <w:sz w:val="24"/>
          <w:szCs w:val="28"/>
          <w:lang w:val="en-US" w:eastAsia="ko-KR"/>
        </w:rPr>
        <w:t>C</w:t>
      </w:r>
      <w:r w:rsidRPr="00F90632">
        <w:rPr>
          <w:rFonts w:ascii="Arial" w:hAnsi="Arial" w:cs="Arial"/>
          <w:sz w:val="24"/>
          <w:szCs w:val="28"/>
          <w:lang w:val="en-US" w:eastAsia="ko-KR"/>
        </w:rPr>
        <w:t>ell</w:t>
      </w:r>
    </w:p>
    <w:p w:rsidR="00A55A9C" w:rsidRPr="00A55A9C" w:rsidRDefault="005311BD" w:rsidP="00A55A9C">
      <w:pPr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 w:rsidR="006B3C1C">
        <w:rPr>
          <w:rFonts w:hint="eastAsia"/>
          <w:lang w:val="en-US" w:eastAsia="ko-KR"/>
        </w:rPr>
        <w:t xml:space="preserve">fter configuring PUCCH, </w:t>
      </w:r>
      <w:r w:rsidR="00A55A9C">
        <w:rPr>
          <w:rFonts w:hint="eastAsia"/>
          <w:lang w:val="en-US" w:eastAsia="ko-KR"/>
        </w:rPr>
        <w:t xml:space="preserve">the PUCCH SCell should be activated </w:t>
      </w:r>
      <w:r w:rsidR="00293E57">
        <w:rPr>
          <w:rFonts w:hint="eastAsia"/>
          <w:lang w:val="en-US" w:eastAsia="ko-KR"/>
        </w:rPr>
        <w:t>on the SCell</w:t>
      </w:r>
      <w:r w:rsidR="001E44C7" w:rsidRPr="001E44C7">
        <w:rPr>
          <w:rFonts w:hint="eastAsia"/>
          <w:lang w:val="en-US" w:eastAsia="ko-KR"/>
        </w:rPr>
        <w:t xml:space="preserve"> </w:t>
      </w:r>
      <w:r w:rsidR="001E44C7">
        <w:rPr>
          <w:rFonts w:hint="eastAsia"/>
          <w:lang w:val="en-US" w:eastAsia="ko-KR"/>
        </w:rPr>
        <w:t>if at least one SCell in the PUCCH Group is activated</w:t>
      </w:r>
      <w:r w:rsidR="00353B92">
        <w:rPr>
          <w:rFonts w:hint="eastAsia"/>
          <w:lang w:val="en-US" w:eastAsia="ko-KR"/>
        </w:rPr>
        <w:t xml:space="preserve">. </w:t>
      </w:r>
    </w:p>
    <w:p w:rsidR="00FA4D7E" w:rsidRPr="00FA4D7E" w:rsidRDefault="00FA4D7E" w:rsidP="00763C8D">
      <w:pPr>
        <w:rPr>
          <w:b/>
          <w:lang w:val="en-US" w:eastAsia="ko-KR"/>
        </w:rPr>
      </w:pPr>
      <w:r w:rsidRPr="00FA4D7E">
        <w:rPr>
          <w:rFonts w:hint="eastAsia"/>
          <w:b/>
          <w:lang w:val="en-US" w:eastAsia="ko-KR"/>
        </w:rPr>
        <w:t>Case 1: PUCCH is configured on a deactivated SCell</w:t>
      </w:r>
    </w:p>
    <w:p w:rsidR="00E55727" w:rsidRDefault="00431C75" w:rsidP="005D41B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Given that the SCell in the PUCCH Group could be either activated or deactivated, all SCell could be in deactivated status </w:t>
      </w:r>
      <w:r w:rsidR="00F66648">
        <w:rPr>
          <w:rFonts w:hint="eastAsia"/>
          <w:lang w:val="en-US" w:eastAsia="ko-KR"/>
        </w:rPr>
        <w:t>at the point time when</w:t>
      </w:r>
      <w:r>
        <w:rPr>
          <w:rFonts w:hint="eastAsia"/>
          <w:lang w:val="en-US" w:eastAsia="ko-KR"/>
        </w:rPr>
        <w:t xml:space="preserve"> PUCCH is configured on an SCell. In this case, there is no reason to make the PUCCH SCell immediately activated </w:t>
      </w:r>
      <w:r w:rsidR="009E0353">
        <w:rPr>
          <w:rFonts w:hint="eastAsia"/>
          <w:lang w:val="en-US" w:eastAsia="ko-KR"/>
        </w:rPr>
        <w:t>upon PUCCH configuration</w:t>
      </w:r>
      <w:r>
        <w:rPr>
          <w:rFonts w:hint="eastAsia"/>
          <w:lang w:val="en-US" w:eastAsia="ko-KR"/>
        </w:rPr>
        <w:t xml:space="preserve">. </w:t>
      </w:r>
    </w:p>
    <w:p w:rsidR="00431C75" w:rsidRDefault="00BA54DB" w:rsidP="005D41B9">
      <w:pPr>
        <w:rPr>
          <w:lang w:val="en-US" w:eastAsia="ko-KR"/>
        </w:rPr>
      </w:pPr>
      <w:r>
        <w:rPr>
          <w:rFonts w:hint="eastAsia"/>
          <w:lang w:val="en-US" w:eastAsia="ko-KR"/>
        </w:rPr>
        <w:t>In case at least one SCell is activated in the PUCCH Group</w:t>
      </w:r>
      <w:r w:rsidR="00E8389F">
        <w:rPr>
          <w:rFonts w:hint="eastAsia"/>
          <w:lang w:val="en-US" w:eastAsia="ko-KR"/>
        </w:rPr>
        <w:t xml:space="preserve"> upon configuring PUCCH on an deactivated SCell</w:t>
      </w:r>
      <w:r>
        <w:rPr>
          <w:rFonts w:hint="eastAsia"/>
          <w:lang w:val="en-US" w:eastAsia="ko-KR"/>
        </w:rPr>
        <w:t xml:space="preserve">,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can </w:t>
      </w:r>
      <w:r w:rsidR="00431C75">
        <w:rPr>
          <w:rFonts w:hint="eastAsia"/>
          <w:lang w:val="en-US" w:eastAsia="ko-KR"/>
        </w:rPr>
        <w:t xml:space="preserve">activate the PUCCH SCell </w:t>
      </w:r>
      <w:r w:rsidR="00E55727">
        <w:rPr>
          <w:rFonts w:hint="eastAsia"/>
          <w:lang w:val="en-US" w:eastAsia="ko-KR"/>
        </w:rPr>
        <w:t xml:space="preserve">first </w:t>
      </w:r>
      <w:r w:rsidR="00431C75">
        <w:rPr>
          <w:rFonts w:hint="eastAsia"/>
          <w:lang w:val="en-US" w:eastAsia="ko-KR"/>
        </w:rPr>
        <w:t xml:space="preserve">by using the Activation/Deactivation </w:t>
      </w:r>
      <w:r w:rsidR="00431C75">
        <w:rPr>
          <w:lang w:val="en-US" w:eastAsia="ko-KR"/>
        </w:rPr>
        <w:t>MAC</w:t>
      </w:r>
      <w:r w:rsidR="00431C75">
        <w:rPr>
          <w:rFonts w:hint="eastAsia"/>
          <w:lang w:val="en-US" w:eastAsia="ko-KR"/>
        </w:rPr>
        <w:t xml:space="preserve"> CE</w:t>
      </w:r>
      <w:r w:rsidR="00E55727">
        <w:rPr>
          <w:rFonts w:hint="eastAsia"/>
          <w:lang w:val="en-US" w:eastAsia="ko-KR"/>
        </w:rPr>
        <w:t xml:space="preserve"> and then configure PUCCH</w:t>
      </w:r>
      <w:r w:rsidR="00431C75">
        <w:rPr>
          <w:rFonts w:hint="eastAsia"/>
          <w:lang w:val="en-US" w:eastAsia="ko-KR"/>
        </w:rPr>
        <w:t>.</w:t>
      </w:r>
      <w:r w:rsidR="00E55727">
        <w:rPr>
          <w:rFonts w:hint="eastAsia"/>
          <w:lang w:val="en-US" w:eastAsia="ko-KR"/>
        </w:rPr>
        <w:t xml:space="preserve"> Alternatively, the </w:t>
      </w:r>
      <w:r w:rsidR="00E55727">
        <w:rPr>
          <w:lang w:val="en-US" w:eastAsia="ko-KR"/>
        </w:rPr>
        <w:t>eNB</w:t>
      </w:r>
      <w:r w:rsidR="00E55727">
        <w:rPr>
          <w:rFonts w:hint="eastAsia"/>
          <w:lang w:val="en-US" w:eastAsia="ko-KR"/>
        </w:rPr>
        <w:t xml:space="preserve"> can deactivate all SCells in the PUCCH Group first and then configure PUCCH.</w:t>
      </w:r>
    </w:p>
    <w:p w:rsidR="00FA4D7E" w:rsidRPr="00CD41B3" w:rsidRDefault="00034174" w:rsidP="006B0946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Therefore, there seems to be no reason to activate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PUCCH SCell as a default status upon PUCCH configuration and if the PUCCH SCell needs to be activated, t</w:t>
      </w:r>
      <w:r w:rsidR="00E8389F">
        <w:rPr>
          <w:rFonts w:hint="eastAsia"/>
          <w:lang w:val="en-US" w:eastAsia="ko-KR"/>
        </w:rPr>
        <w:t>he</w:t>
      </w:r>
      <w:r w:rsidR="00BA54DB">
        <w:rPr>
          <w:rFonts w:hint="eastAsia"/>
          <w:lang w:val="en-US" w:eastAsia="ko-KR"/>
        </w:rPr>
        <w:t xml:space="preserve"> current Activation/Deactivation mechanism seems to be enough </w:t>
      </w:r>
      <w:r>
        <w:rPr>
          <w:rFonts w:hint="eastAsia"/>
          <w:lang w:val="en-US" w:eastAsia="ko-KR"/>
        </w:rPr>
        <w:t>without any additional mechanism.</w:t>
      </w:r>
    </w:p>
    <w:p w:rsidR="007D4746" w:rsidRPr="00CD41B3" w:rsidRDefault="00A0382C" w:rsidP="00763C8D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 1</w:t>
      </w:r>
      <w:r w:rsidR="007D4746" w:rsidRPr="00CD41B3">
        <w:rPr>
          <w:rFonts w:hint="eastAsia"/>
          <w:b/>
          <w:lang w:val="en-US" w:eastAsia="ko-KR"/>
        </w:rPr>
        <w:t xml:space="preserve">: </w:t>
      </w:r>
      <w:r w:rsidR="00896EEA" w:rsidRPr="00CD41B3">
        <w:rPr>
          <w:rFonts w:hint="eastAsia"/>
          <w:b/>
          <w:lang w:val="en-US" w:eastAsia="ko-KR"/>
        </w:rPr>
        <w:t>When</w:t>
      </w:r>
      <w:r w:rsidR="007D4746" w:rsidRPr="00CD41B3">
        <w:rPr>
          <w:rFonts w:hint="eastAsia"/>
          <w:b/>
          <w:lang w:val="en-US" w:eastAsia="ko-KR"/>
        </w:rPr>
        <w:t xml:space="preserve"> PUCCH is configured </w:t>
      </w:r>
      <w:r w:rsidR="00F92BF4" w:rsidRPr="00CD41B3">
        <w:rPr>
          <w:rFonts w:hint="eastAsia"/>
          <w:b/>
          <w:lang w:val="en-US" w:eastAsia="ko-KR"/>
        </w:rPr>
        <w:t>on</w:t>
      </w:r>
      <w:r w:rsidR="007D4746" w:rsidRPr="00CD41B3">
        <w:rPr>
          <w:rFonts w:hint="eastAsia"/>
          <w:b/>
          <w:lang w:val="en-US" w:eastAsia="ko-KR"/>
        </w:rPr>
        <w:t xml:space="preserve"> a deactivated SCell,</w:t>
      </w:r>
      <w:r w:rsidR="006B0946" w:rsidRPr="00CD41B3">
        <w:rPr>
          <w:rFonts w:hint="eastAsia"/>
          <w:b/>
          <w:lang w:val="en-US" w:eastAsia="ko-KR"/>
        </w:rPr>
        <w:t xml:space="preserve"> the PUCCH SCell </w:t>
      </w:r>
      <w:r w:rsidR="00CC0AA1" w:rsidRPr="00CD41B3">
        <w:rPr>
          <w:rFonts w:hint="eastAsia"/>
          <w:b/>
          <w:lang w:val="en-US" w:eastAsia="ko-KR"/>
        </w:rPr>
        <w:t>stays in the deactivated status.</w:t>
      </w:r>
    </w:p>
    <w:p w:rsidR="00FA4D7E" w:rsidRPr="00CD41B3" w:rsidRDefault="00FA4D7E" w:rsidP="00763C8D">
      <w:pPr>
        <w:rPr>
          <w:lang w:val="en-US" w:eastAsia="ko-KR"/>
        </w:rPr>
      </w:pPr>
    </w:p>
    <w:p w:rsidR="00FA4D7E" w:rsidRPr="00CD41B3" w:rsidRDefault="00FA4D7E" w:rsidP="00FA4D7E">
      <w:pPr>
        <w:rPr>
          <w:b/>
          <w:lang w:val="en-US" w:eastAsia="ko-KR"/>
        </w:rPr>
      </w:pPr>
      <w:r w:rsidRPr="00CD41B3">
        <w:rPr>
          <w:rFonts w:hint="eastAsia"/>
          <w:b/>
          <w:lang w:val="en-US" w:eastAsia="ko-KR"/>
        </w:rPr>
        <w:t xml:space="preserve">Case </w:t>
      </w:r>
      <w:r w:rsidR="007A6186" w:rsidRPr="00CD41B3">
        <w:rPr>
          <w:rFonts w:hint="eastAsia"/>
          <w:b/>
          <w:lang w:val="en-US" w:eastAsia="ko-KR"/>
        </w:rPr>
        <w:t>2</w:t>
      </w:r>
      <w:r w:rsidRPr="00CD41B3">
        <w:rPr>
          <w:rFonts w:hint="eastAsia"/>
          <w:b/>
          <w:lang w:val="en-US" w:eastAsia="ko-KR"/>
        </w:rPr>
        <w:t>: PUCCH is configured on an activated SCell</w:t>
      </w:r>
    </w:p>
    <w:p w:rsidR="00300418" w:rsidRDefault="00034174" w:rsidP="0003417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Activated SCell implies </w:t>
      </w:r>
      <w:r w:rsidR="00300418">
        <w:rPr>
          <w:rFonts w:hint="eastAsia"/>
          <w:lang w:val="en-US" w:eastAsia="ko-KR"/>
        </w:rPr>
        <w:t>that there is on-going data transmission on th</w:t>
      </w:r>
      <w:r>
        <w:rPr>
          <w:rFonts w:hint="eastAsia"/>
          <w:lang w:val="en-US" w:eastAsia="ko-KR"/>
        </w:rPr>
        <w:t>e</w:t>
      </w:r>
      <w:r w:rsidR="00300418">
        <w:rPr>
          <w:rFonts w:hint="eastAsia"/>
          <w:lang w:val="en-US" w:eastAsia="ko-KR"/>
        </w:rPr>
        <w:t xml:space="preserve"> SCell</w:t>
      </w:r>
      <w:r>
        <w:rPr>
          <w:rFonts w:hint="eastAsia"/>
          <w:lang w:val="en-US" w:eastAsia="ko-KR"/>
        </w:rPr>
        <w:t>. T</w:t>
      </w:r>
      <w:r>
        <w:rPr>
          <w:lang w:val="en-US" w:eastAsia="ko-KR"/>
        </w:rPr>
        <w:t>h</w:t>
      </w:r>
      <w:r>
        <w:rPr>
          <w:rFonts w:hint="eastAsia"/>
          <w:lang w:val="en-US" w:eastAsia="ko-KR"/>
        </w:rPr>
        <w:t xml:space="preserve">us, to deactivate the </w:t>
      </w:r>
      <w:r w:rsidR="00434E29">
        <w:rPr>
          <w:rFonts w:hint="eastAsia"/>
          <w:lang w:val="en-US" w:eastAsia="ko-KR"/>
        </w:rPr>
        <w:t xml:space="preserve">activated </w:t>
      </w:r>
      <w:r>
        <w:rPr>
          <w:rFonts w:hint="eastAsia"/>
          <w:lang w:val="en-US" w:eastAsia="ko-KR"/>
        </w:rPr>
        <w:t>PUCCH SCell as a default status does not provide any benefit from PUCCH SCell point of view.</w:t>
      </w:r>
      <w:r w:rsidR="00420ACB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From SCells in the PUCCH Group point of view, i</w:t>
      </w:r>
      <w:r w:rsidRPr="00CD41B3">
        <w:rPr>
          <w:rFonts w:hint="eastAsia"/>
          <w:lang w:val="en-US" w:eastAsia="ko-KR"/>
        </w:rPr>
        <w:t xml:space="preserve">f PUCCH is configured on an activated SCell, the PUCCH </w:t>
      </w:r>
      <w:r w:rsidRPr="00CD41B3">
        <w:rPr>
          <w:lang w:val="en-US" w:eastAsia="ko-KR"/>
        </w:rPr>
        <w:t>transmission</w:t>
      </w:r>
      <w:r w:rsidRPr="00CD41B3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PUCCH Group </w:t>
      </w:r>
      <w:r w:rsidRPr="00CD41B3">
        <w:rPr>
          <w:rFonts w:hint="eastAsia"/>
          <w:lang w:val="en-US" w:eastAsia="ko-KR"/>
        </w:rPr>
        <w:t xml:space="preserve">could be </w:t>
      </w:r>
      <w:r w:rsidRPr="00CD41B3">
        <w:rPr>
          <w:lang w:val="en-US" w:eastAsia="ko-KR"/>
        </w:rPr>
        <w:t>performed</w:t>
      </w:r>
      <w:r w:rsidRPr="00CD41B3">
        <w:rPr>
          <w:rFonts w:hint="eastAsia"/>
          <w:lang w:val="en-US" w:eastAsia="ko-KR"/>
        </w:rPr>
        <w:t xml:space="preserve"> immediately after configuring PUCCH.</w:t>
      </w:r>
      <w:r>
        <w:rPr>
          <w:rFonts w:hint="eastAsia"/>
          <w:lang w:val="en-US" w:eastAsia="ko-KR"/>
        </w:rPr>
        <w:t xml:space="preserve"> Therefore, there seems to be no reason to deactivate the PUCCH SCell as a default status upon configuring PUCCH.</w:t>
      </w:r>
    </w:p>
    <w:p w:rsidR="00883E30" w:rsidRDefault="00883E30" w:rsidP="00AC1F7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Even in case </w:t>
      </w:r>
      <w:r w:rsidR="00A25CAB">
        <w:rPr>
          <w:rFonts w:hint="eastAsia"/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PUCCH SCell needs to be deactivated for some reason,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</w:t>
      </w:r>
      <w:r w:rsidR="00320711">
        <w:rPr>
          <w:rFonts w:hint="eastAsia"/>
          <w:lang w:val="en-US" w:eastAsia="ko-KR"/>
        </w:rPr>
        <w:t xml:space="preserve">can </w:t>
      </w:r>
      <w:r w:rsidR="00434E29">
        <w:rPr>
          <w:rFonts w:hint="eastAsia"/>
          <w:lang w:val="en-US" w:eastAsia="ko-KR"/>
        </w:rPr>
        <w:t>manage the status of PUCCH SCell by deactivating the PUCCH SCell</w:t>
      </w:r>
      <w:r w:rsidR="00320711">
        <w:rPr>
          <w:rFonts w:hint="eastAsia"/>
          <w:lang w:val="en-US" w:eastAsia="ko-KR"/>
        </w:rPr>
        <w:t xml:space="preserve"> </w:t>
      </w:r>
      <w:r w:rsidR="00491677">
        <w:rPr>
          <w:rFonts w:hint="eastAsia"/>
          <w:lang w:val="en-US" w:eastAsia="ko-KR"/>
        </w:rPr>
        <w:t xml:space="preserve">before or after configuring PUCCH </w:t>
      </w:r>
      <w:r w:rsidR="00320711">
        <w:rPr>
          <w:rFonts w:hint="eastAsia"/>
          <w:lang w:val="en-US" w:eastAsia="ko-KR"/>
        </w:rPr>
        <w:t>and</w:t>
      </w:r>
      <w:r>
        <w:rPr>
          <w:rFonts w:hint="eastAsia"/>
          <w:lang w:val="en-US" w:eastAsia="ko-KR"/>
        </w:rPr>
        <w:t xml:space="preserve"> no additional mechanism </w:t>
      </w:r>
      <w:r w:rsidR="00491677">
        <w:rPr>
          <w:rFonts w:hint="eastAsia"/>
          <w:lang w:val="en-US" w:eastAsia="ko-KR"/>
        </w:rPr>
        <w:t>seems to be</w:t>
      </w:r>
      <w:r>
        <w:rPr>
          <w:rFonts w:hint="eastAsia"/>
          <w:lang w:val="en-US" w:eastAsia="ko-KR"/>
        </w:rPr>
        <w:t xml:space="preserve"> needed.</w:t>
      </w:r>
    </w:p>
    <w:p w:rsidR="002D6D92" w:rsidRPr="00896EEA" w:rsidRDefault="00A0382C" w:rsidP="00AC1F71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 w:rsidR="00896EEA" w:rsidRPr="00CD41B3">
        <w:rPr>
          <w:rFonts w:hint="eastAsia"/>
          <w:b/>
          <w:lang w:val="en-US" w:eastAsia="ko-KR"/>
        </w:rPr>
        <w:t xml:space="preserve">2: When PUCCH is configured on an activated SCell, </w:t>
      </w:r>
      <w:r w:rsidR="00896EEA" w:rsidRPr="00CD41B3">
        <w:rPr>
          <w:b/>
          <w:lang w:val="en-US" w:eastAsia="ko-KR"/>
        </w:rPr>
        <w:t>the</w:t>
      </w:r>
      <w:r w:rsidR="00896EEA" w:rsidRPr="00CD41B3">
        <w:rPr>
          <w:rFonts w:hint="eastAsia"/>
          <w:b/>
          <w:lang w:val="en-US" w:eastAsia="ko-KR"/>
        </w:rPr>
        <w:t xml:space="preserve"> PUCCH SCell stays in the activated status.</w:t>
      </w:r>
    </w:p>
    <w:p w:rsidR="00896EEA" w:rsidRDefault="00896EEA" w:rsidP="00AC1F71">
      <w:pPr>
        <w:rPr>
          <w:lang w:val="en-US" w:eastAsia="ko-KR"/>
        </w:rPr>
      </w:pPr>
    </w:p>
    <w:p w:rsidR="00896EEA" w:rsidRPr="00896EEA" w:rsidRDefault="00896EEA" w:rsidP="00AC1F71">
      <w:pPr>
        <w:rPr>
          <w:lang w:val="en-US" w:eastAsia="ko-KR"/>
        </w:rPr>
      </w:pPr>
      <w:r w:rsidRPr="00896EEA">
        <w:rPr>
          <w:rFonts w:hint="eastAsia"/>
          <w:lang w:val="en-US" w:eastAsia="ko-KR"/>
        </w:rPr>
        <w:t xml:space="preserve">With </w:t>
      </w:r>
      <w:r w:rsidR="00A0382C">
        <w:rPr>
          <w:rFonts w:hint="eastAsia"/>
          <w:lang w:val="en-US" w:eastAsia="ko-KR"/>
        </w:rPr>
        <w:t>Proposal</w:t>
      </w:r>
      <w:r w:rsidRPr="00896EEA">
        <w:rPr>
          <w:rFonts w:hint="eastAsia"/>
          <w:lang w:val="en-US" w:eastAsia="ko-KR"/>
        </w:rPr>
        <w:t xml:space="preserve"> 1 and 2</w:t>
      </w:r>
      <w:r w:rsidR="00346E54">
        <w:rPr>
          <w:rFonts w:hint="eastAsia"/>
          <w:lang w:val="en-US" w:eastAsia="ko-KR"/>
        </w:rPr>
        <w:t>,</w:t>
      </w:r>
      <w:r w:rsidR="009C5640">
        <w:rPr>
          <w:rFonts w:hint="eastAsia"/>
          <w:lang w:val="en-US" w:eastAsia="ko-KR"/>
        </w:rPr>
        <w:t xml:space="preserve"> </w:t>
      </w:r>
      <w:r w:rsidR="00A0382C">
        <w:rPr>
          <w:rFonts w:hint="eastAsia"/>
          <w:lang w:val="en-US" w:eastAsia="ko-KR"/>
        </w:rPr>
        <w:t xml:space="preserve">at the point in time </w:t>
      </w:r>
      <w:r w:rsidR="009C5640">
        <w:rPr>
          <w:rFonts w:hint="eastAsia"/>
          <w:lang w:val="en-US" w:eastAsia="ko-KR"/>
        </w:rPr>
        <w:t>when</w:t>
      </w:r>
      <w:r w:rsidRPr="00896EEA">
        <w:rPr>
          <w:rFonts w:hint="eastAsia"/>
          <w:lang w:val="en-US" w:eastAsia="ko-KR"/>
        </w:rPr>
        <w:t xml:space="preserve"> PUCCH is configured on an SCell, the status of the SCell (i.e., PUCCH SCell) doesn</w:t>
      </w:r>
      <w:r w:rsidRPr="00896EEA">
        <w:rPr>
          <w:lang w:val="en-US" w:eastAsia="ko-KR"/>
        </w:rPr>
        <w:t>’</w:t>
      </w:r>
      <w:r w:rsidRPr="00896EEA">
        <w:rPr>
          <w:rFonts w:hint="eastAsia"/>
          <w:lang w:val="en-US" w:eastAsia="ko-KR"/>
        </w:rPr>
        <w:t xml:space="preserve">t </w:t>
      </w:r>
      <w:r w:rsidR="0049715B">
        <w:rPr>
          <w:rFonts w:hint="eastAsia"/>
          <w:lang w:val="en-US" w:eastAsia="ko-KR"/>
        </w:rPr>
        <w:t xml:space="preserve">need to be </w:t>
      </w:r>
      <w:r w:rsidRPr="00896EEA">
        <w:rPr>
          <w:rFonts w:hint="eastAsia"/>
          <w:lang w:val="en-US" w:eastAsia="ko-KR"/>
        </w:rPr>
        <w:t>change</w:t>
      </w:r>
      <w:r w:rsidR="0049715B">
        <w:rPr>
          <w:rFonts w:hint="eastAsia"/>
          <w:lang w:val="en-US" w:eastAsia="ko-KR"/>
        </w:rPr>
        <w:t>d</w:t>
      </w:r>
      <w:r w:rsidRPr="00896EEA">
        <w:rPr>
          <w:rFonts w:hint="eastAsia"/>
          <w:lang w:val="en-US" w:eastAsia="ko-KR"/>
        </w:rPr>
        <w:t xml:space="preserve"> unless it is changed by the </w:t>
      </w:r>
      <w:r w:rsidRPr="00896EEA">
        <w:rPr>
          <w:lang w:val="en-US" w:eastAsia="ko-KR"/>
        </w:rPr>
        <w:t>eNB</w:t>
      </w:r>
      <w:r w:rsidR="00346E54">
        <w:rPr>
          <w:rFonts w:hint="eastAsia"/>
          <w:lang w:val="en-US" w:eastAsia="ko-KR"/>
        </w:rPr>
        <w:t xml:space="preserve"> by using the current Activation/Deactivation mechanism</w:t>
      </w:r>
      <w:r w:rsidRPr="00896EEA">
        <w:rPr>
          <w:rFonts w:hint="eastAsia"/>
          <w:lang w:val="en-US" w:eastAsia="ko-KR"/>
        </w:rPr>
        <w:t>.</w:t>
      </w:r>
    </w:p>
    <w:p w:rsidR="00896EEA" w:rsidRDefault="00896EEA" w:rsidP="00AC1F71">
      <w:pPr>
        <w:rPr>
          <w:lang w:val="en-US" w:eastAsia="ko-KR"/>
        </w:rPr>
      </w:pPr>
    </w:p>
    <w:p w:rsidR="00353B92" w:rsidRPr="00F90632" w:rsidRDefault="00353B92" w:rsidP="00353B92">
      <w:pPr>
        <w:pStyle w:val="Heading2"/>
        <w:rPr>
          <w:rFonts w:ascii="Arial" w:hAnsi="Arial" w:cs="Arial"/>
          <w:sz w:val="24"/>
          <w:szCs w:val="28"/>
          <w:lang w:val="en-US" w:eastAsia="ko-KR"/>
        </w:rPr>
      </w:pPr>
      <w:r w:rsidRPr="00F90632">
        <w:rPr>
          <w:rFonts w:ascii="Arial" w:hAnsi="Arial" w:cs="Arial"/>
          <w:sz w:val="24"/>
          <w:szCs w:val="28"/>
          <w:lang w:val="en-US" w:eastAsia="ko-KR"/>
        </w:rPr>
        <w:t>2.</w:t>
      </w:r>
      <w:r w:rsidRPr="00F90632">
        <w:rPr>
          <w:rFonts w:ascii="Arial" w:hAnsi="Arial" w:cs="Arial" w:hint="eastAsia"/>
          <w:sz w:val="24"/>
          <w:szCs w:val="28"/>
          <w:lang w:val="en-US" w:eastAsia="ko-KR"/>
        </w:rPr>
        <w:t>2</w:t>
      </w:r>
      <w:r w:rsidRPr="00F90632">
        <w:rPr>
          <w:rFonts w:ascii="Arial" w:hAnsi="Arial" w:cs="Arial"/>
          <w:sz w:val="24"/>
          <w:szCs w:val="28"/>
          <w:lang w:val="en-US" w:eastAsia="ko-KR"/>
        </w:rPr>
        <w:t xml:space="preserve"> PUCCH </w:t>
      </w:r>
      <w:r w:rsidRPr="00F90632">
        <w:rPr>
          <w:rFonts w:ascii="Arial" w:hAnsi="Arial" w:cs="Arial" w:hint="eastAsia"/>
          <w:sz w:val="24"/>
          <w:szCs w:val="28"/>
          <w:lang w:val="en-US" w:eastAsia="ko-KR"/>
        </w:rPr>
        <w:t>release on a PUCCH SCell</w:t>
      </w:r>
    </w:p>
    <w:p w:rsidR="00353B92" w:rsidRPr="00896EEA" w:rsidRDefault="00353B92" w:rsidP="00AC1F7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After </w:t>
      </w:r>
      <w:r>
        <w:rPr>
          <w:lang w:val="en-US" w:eastAsia="ko-KR"/>
        </w:rPr>
        <w:t>releasing</w:t>
      </w:r>
      <w:r>
        <w:rPr>
          <w:rFonts w:hint="eastAsia"/>
          <w:lang w:val="en-US" w:eastAsia="ko-KR"/>
        </w:rPr>
        <w:t xml:space="preserve"> PUCCH on a PUCCH SCell, the PUCCH SCell becomes an SCell. Given that </w:t>
      </w:r>
      <w:r w:rsidR="00CE243E">
        <w:rPr>
          <w:rFonts w:hint="eastAsia"/>
          <w:lang w:val="en-US" w:eastAsia="ko-KR"/>
        </w:rPr>
        <w:t>A</w:t>
      </w:r>
      <w:r>
        <w:rPr>
          <w:rFonts w:hint="eastAsia"/>
          <w:lang w:val="en-US" w:eastAsia="ko-KR"/>
        </w:rPr>
        <w:t>ctivation/</w:t>
      </w:r>
      <w:r w:rsidR="00CE243E">
        <w:rPr>
          <w:rFonts w:hint="eastAsia"/>
          <w:lang w:val="en-US" w:eastAsia="ko-KR"/>
        </w:rPr>
        <w:t>D</w:t>
      </w:r>
      <w:r>
        <w:rPr>
          <w:rFonts w:hint="eastAsia"/>
          <w:lang w:val="en-US" w:eastAsia="ko-KR"/>
        </w:rPr>
        <w:t xml:space="preserve">eactivation of an SCell </w:t>
      </w:r>
      <w:r w:rsidR="00293E57">
        <w:rPr>
          <w:rFonts w:hint="eastAsia"/>
          <w:lang w:val="en-US" w:eastAsia="ko-KR"/>
        </w:rPr>
        <w:t>is</w:t>
      </w:r>
      <w:r>
        <w:rPr>
          <w:rFonts w:hint="eastAsia"/>
          <w:lang w:val="en-US" w:eastAsia="ko-KR"/>
        </w:rPr>
        <w:t xml:space="preserve"> managed by the </w:t>
      </w:r>
      <w:r>
        <w:rPr>
          <w:lang w:val="en-US" w:eastAsia="ko-KR"/>
        </w:rPr>
        <w:t>eNB</w:t>
      </w:r>
      <w:r>
        <w:rPr>
          <w:rFonts w:hint="eastAsia"/>
          <w:lang w:val="en-US" w:eastAsia="ko-KR"/>
        </w:rPr>
        <w:t xml:space="preserve"> depending on</w:t>
      </w:r>
      <w:r w:rsidR="00304099">
        <w:rPr>
          <w:rFonts w:hint="eastAsia"/>
          <w:lang w:val="en-US" w:eastAsia="ko-KR"/>
        </w:rPr>
        <w:t>, e.g.,</w:t>
      </w:r>
      <w:r>
        <w:rPr>
          <w:rFonts w:hint="eastAsia"/>
          <w:lang w:val="en-US" w:eastAsia="ko-KR"/>
        </w:rPr>
        <w:t xml:space="preserve"> the traffic</w:t>
      </w:r>
      <w:r w:rsidR="00304099">
        <w:rPr>
          <w:rFonts w:hint="eastAsia"/>
          <w:lang w:val="en-US" w:eastAsia="ko-KR"/>
        </w:rPr>
        <w:t xml:space="preserve"> situation</w:t>
      </w:r>
      <w:r>
        <w:rPr>
          <w:rFonts w:hint="eastAsia"/>
          <w:lang w:val="en-US" w:eastAsia="ko-KR"/>
        </w:rPr>
        <w:t xml:space="preserve">, the issue here is whether </w:t>
      </w:r>
      <w:r w:rsidR="001C36A9">
        <w:rPr>
          <w:rFonts w:hint="eastAsia"/>
          <w:lang w:val="en-US" w:eastAsia="ko-KR"/>
        </w:rPr>
        <w:t xml:space="preserve">the </w:t>
      </w:r>
      <w:r w:rsidR="001E5EAD">
        <w:rPr>
          <w:rFonts w:hint="eastAsia"/>
          <w:lang w:val="en-US" w:eastAsia="ko-KR"/>
        </w:rPr>
        <w:t xml:space="preserve">PUCCH </w:t>
      </w:r>
      <w:r w:rsidR="00275CA6">
        <w:rPr>
          <w:rFonts w:hint="eastAsia"/>
          <w:lang w:val="en-US" w:eastAsia="ko-KR"/>
        </w:rPr>
        <w:t xml:space="preserve">SCell </w:t>
      </w:r>
      <w:r w:rsidR="001C36A9">
        <w:rPr>
          <w:rFonts w:hint="eastAsia"/>
          <w:lang w:val="en-US" w:eastAsia="ko-KR"/>
        </w:rPr>
        <w:t xml:space="preserve">should be moved to a default Activation/Deactivation status </w:t>
      </w:r>
      <w:r w:rsidR="00275CA6">
        <w:rPr>
          <w:rFonts w:hint="eastAsia"/>
          <w:lang w:val="en-US" w:eastAsia="ko-KR"/>
        </w:rPr>
        <w:t>after releasing PUCCH</w:t>
      </w:r>
      <w:r w:rsidR="001E5EAD">
        <w:rPr>
          <w:rFonts w:hint="eastAsia"/>
          <w:lang w:val="en-US" w:eastAsia="ko-KR"/>
        </w:rPr>
        <w:t xml:space="preserve"> on the PUCCH SCell.</w:t>
      </w:r>
    </w:p>
    <w:p w:rsidR="00013F60" w:rsidRDefault="00013F60" w:rsidP="00AC1F71">
      <w:pPr>
        <w:rPr>
          <w:b/>
          <w:lang w:val="en-US" w:eastAsia="ko-KR"/>
        </w:rPr>
      </w:pPr>
      <w:r w:rsidRPr="00013F60">
        <w:rPr>
          <w:rFonts w:hint="eastAsia"/>
          <w:b/>
          <w:lang w:val="en-US" w:eastAsia="ko-KR"/>
        </w:rPr>
        <w:t>Case 3</w:t>
      </w:r>
      <w:r w:rsidR="007C5598">
        <w:rPr>
          <w:rFonts w:hint="eastAsia"/>
          <w:b/>
          <w:lang w:val="en-US" w:eastAsia="ko-KR"/>
        </w:rPr>
        <w:t>-4</w:t>
      </w:r>
      <w:r w:rsidRPr="00013F60">
        <w:rPr>
          <w:rFonts w:hint="eastAsia"/>
          <w:b/>
          <w:lang w:val="en-US" w:eastAsia="ko-KR"/>
        </w:rPr>
        <w:t xml:space="preserve">: PUCCH is </w:t>
      </w:r>
      <w:r w:rsidR="00A55A9C">
        <w:rPr>
          <w:rFonts w:hint="eastAsia"/>
          <w:b/>
          <w:lang w:val="en-US" w:eastAsia="ko-KR"/>
        </w:rPr>
        <w:t>released</w:t>
      </w:r>
      <w:r w:rsidRPr="00013F60">
        <w:rPr>
          <w:rFonts w:hint="eastAsia"/>
          <w:b/>
          <w:lang w:val="en-US" w:eastAsia="ko-KR"/>
        </w:rPr>
        <w:t xml:space="preserve"> on a deactivated</w:t>
      </w:r>
      <w:r w:rsidR="007C5598">
        <w:rPr>
          <w:rFonts w:hint="eastAsia"/>
          <w:b/>
          <w:lang w:val="en-US" w:eastAsia="ko-KR"/>
        </w:rPr>
        <w:t>/activated</w:t>
      </w:r>
      <w:r w:rsidRPr="00013F60">
        <w:rPr>
          <w:rFonts w:hint="eastAsia"/>
          <w:b/>
          <w:lang w:val="en-US" w:eastAsia="ko-KR"/>
        </w:rPr>
        <w:t xml:space="preserve"> </w:t>
      </w:r>
      <w:r w:rsidR="002B0011">
        <w:rPr>
          <w:rFonts w:hint="eastAsia"/>
          <w:b/>
          <w:lang w:val="en-US" w:eastAsia="ko-KR"/>
        </w:rPr>
        <w:t xml:space="preserve">PUCCH </w:t>
      </w:r>
      <w:r w:rsidRPr="00013F60">
        <w:rPr>
          <w:rFonts w:hint="eastAsia"/>
          <w:b/>
          <w:lang w:val="en-US" w:eastAsia="ko-KR"/>
        </w:rPr>
        <w:t>SCell.</w:t>
      </w:r>
    </w:p>
    <w:p w:rsidR="00F92BF4" w:rsidRDefault="001E5EAD" w:rsidP="000C78B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We see no urgent reason to change the Activation/Deactivation status of an SCell or put the SCell in a default </w:t>
      </w:r>
      <w:r w:rsidR="000C052B">
        <w:rPr>
          <w:rFonts w:hint="eastAsia"/>
          <w:lang w:val="en-US" w:eastAsia="ko-KR"/>
        </w:rPr>
        <w:t xml:space="preserve">Activation/Deactivation </w:t>
      </w:r>
      <w:r>
        <w:rPr>
          <w:rFonts w:hint="eastAsia"/>
          <w:lang w:val="en-US" w:eastAsia="ko-KR"/>
        </w:rPr>
        <w:t>status a</w:t>
      </w:r>
      <w:r w:rsidR="000C78BC">
        <w:rPr>
          <w:rFonts w:hint="eastAsia"/>
          <w:lang w:val="en-US" w:eastAsia="ko-KR"/>
        </w:rPr>
        <w:t xml:space="preserve">fter </w:t>
      </w:r>
      <w:r w:rsidR="00E132A2">
        <w:rPr>
          <w:rFonts w:hint="eastAsia"/>
          <w:lang w:val="en-US" w:eastAsia="ko-KR"/>
        </w:rPr>
        <w:t>releasing</w:t>
      </w:r>
      <w:r w:rsidR="000C78BC">
        <w:rPr>
          <w:rFonts w:hint="eastAsia"/>
          <w:lang w:val="en-US" w:eastAsia="ko-KR"/>
        </w:rPr>
        <w:t xml:space="preserve"> PUCCH on the deactivated</w:t>
      </w:r>
      <w:r w:rsidR="007C5598">
        <w:rPr>
          <w:rFonts w:hint="eastAsia"/>
          <w:lang w:val="en-US" w:eastAsia="ko-KR"/>
        </w:rPr>
        <w:t>/activated</w:t>
      </w:r>
      <w:r>
        <w:rPr>
          <w:rFonts w:hint="eastAsia"/>
          <w:lang w:val="en-US" w:eastAsia="ko-KR"/>
        </w:rPr>
        <w:t xml:space="preserve"> PUCCH SCell.</w:t>
      </w:r>
      <w:r w:rsidR="000C78BC">
        <w:rPr>
          <w:rFonts w:hint="eastAsia"/>
          <w:lang w:val="en-US" w:eastAsia="ko-KR"/>
        </w:rPr>
        <w:t xml:space="preserve"> </w:t>
      </w:r>
      <w:r w:rsidR="00C420F4">
        <w:rPr>
          <w:rFonts w:hint="eastAsia"/>
          <w:lang w:val="en-US" w:eastAsia="ko-KR"/>
        </w:rPr>
        <w:t>In case the</w:t>
      </w:r>
      <w:r w:rsidR="000C78BC">
        <w:rPr>
          <w:rFonts w:hint="eastAsia"/>
          <w:lang w:val="en-US" w:eastAsia="ko-KR"/>
        </w:rPr>
        <w:t xml:space="preserve"> </w:t>
      </w:r>
      <w:r w:rsidR="000C78BC">
        <w:rPr>
          <w:lang w:val="en-US" w:eastAsia="ko-KR"/>
        </w:rPr>
        <w:t>eNB</w:t>
      </w:r>
      <w:r w:rsidR="000C78BC">
        <w:rPr>
          <w:rFonts w:hint="eastAsia"/>
          <w:lang w:val="en-US" w:eastAsia="ko-KR"/>
        </w:rPr>
        <w:t xml:space="preserve"> wants to </w:t>
      </w:r>
      <w:r w:rsidR="007C5598">
        <w:rPr>
          <w:rFonts w:hint="eastAsia"/>
          <w:lang w:val="en-US" w:eastAsia="ko-KR"/>
        </w:rPr>
        <w:t>activate/deactivate</w:t>
      </w:r>
      <w:r w:rsidR="000C78BC">
        <w:rPr>
          <w:rFonts w:hint="eastAsia"/>
          <w:lang w:val="en-US" w:eastAsia="ko-KR"/>
        </w:rPr>
        <w:t xml:space="preserve"> that SCell</w:t>
      </w:r>
      <w:r>
        <w:rPr>
          <w:rFonts w:hint="eastAsia"/>
          <w:lang w:val="en-US" w:eastAsia="ko-KR"/>
        </w:rPr>
        <w:t xml:space="preserve"> which was the PUCCH SCell, the</w:t>
      </w:r>
      <w:r w:rsidR="004F68DD">
        <w:rPr>
          <w:rFonts w:hint="eastAsia"/>
          <w:lang w:val="en-US" w:eastAsia="ko-KR"/>
        </w:rPr>
        <w:t xml:space="preserve"> </w:t>
      </w:r>
      <w:r w:rsidR="004F68DD">
        <w:rPr>
          <w:lang w:val="en-US" w:eastAsia="ko-KR"/>
        </w:rPr>
        <w:t>eNB</w:t>
      </w:r>
      <w:r w:rsidR="004F68DD">
        <w:rPr>
          <w:rFonts w:hint="eastAsia"/>
          <w:lang w:val="en-US" w:eastAsia="ko-KR"/>
        </w:rPr>
        <w:t xml:space="preserve"> can explicitly activate/deactivate the </w:t>
      </w:r>
      <w:r>
        <w:rPr>
          <w:rFonts w:hint="eastAsia"/>
          <w:lang w:val="en-US" w:eastAsia="ko-KR"/>
        </w:rPr>
        <w:t>SCell by using the Activation/Deactivation mechanism</w:t>
      </w:r>
      <w:r w:rsidR="000C78BC">
        <w:rPr>
          <w:rFonts w:hint="eastAsia"/>
          <w:lang w:val="en-US" w:eastAsia="ko-KR"/>
        </w:rPr>
        <w:t>; h</w:t>
      </w:r>
      <w:r w:rsidR="00E7202D">
        <w:rPr>
          <w:rFonts w:hint="eastAsia"/>
          <w:lang w:val="en-US" w:eastAsia="ko-KR"/>
        </w:rPr>
        <w:t xml:space="preserve">ence no additional mechanism </w:t>
      </w:r>
      <w:r w:rsidR="000C78BC">
        <w:rPr>
          <w:rFonts w:hint="eastAsia"/>
          <w:lang w:val="en-US" w:eastAsia="ko-KR"/>
        </w:rPr>
        <w:t>seems to be</w:t>
      </w:r>
      <w:r w:rsidR="00E7202D">
        <w:rPr>
          <w:rFonts w:hint="eastAsia"/>
          <w:lang w:val="en-US" w:eastAsia="ko-KR"/>
        </w:rPr>
        <w:t xml:space="preserve"> needed.</w:t>
      </w:r>
    </w:p>
    <w:p w:rsidR="00013F60" w:rsidRPr="00CC0AA1" w:rsidRDefault="00A0382C" w:rsidP="00AC1F71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="00F92BF4" w:rsidRPr="00CC0AA1">
        <w:rPr>
          <w:rFonts w:hint="eastAsia"/>
          <w:b/>
          <w:lang w:val="en-US" w:eastAsia="ko-KR"/>
        </w:rPr>
        <w:t xml:space="preserve"> 3: </w:t>
      </w:r>
      <w:r w:rsidR="00E7202D">
        <w:rPr>
          <w:rFonts w:hint="eastAsia"/>
          <w:b/>
          <w:lang w:val="en-US" w:eastAsia="ko-KR"/>
        </w:rPr>
        <w:t>When</w:t>
      </w:r>
      <w:r w:rsidR="00F92BF4" w:rsidRPr="00CC0AA1">
        <w:rPr>
          <w:rFonts w:hint="eastAsia"/>
          <w:b/>
          <w:lang w:val="en-US" w:eastAsia="ko-KR"/>
        </w:rPr>
        <w:t xml:space="preserve"> PUCCH is </w:t>
      </w:r>
      <w:r w:rsidR="00E132A2">
        <w:rPr>
          <w:rFonts w:hint="eastAsia"/>
          <w:b/>
          <w:lang w:val="en-US" w:eastAsia="ko-KR"/>
        </w:rPr>
        <w:t>released</w:t>
      </w:r>
      <w:r w:rsidR="00E132A2" w:rsidRPr="00013F60">
        <w:rPr>
          <w:rFonts w:hint="eastAsia"/>
          <w:b/>
          <w:lang w:val="en-US" w:eastAsia="ko-KR"/>
        </w:rPr>
        <w:t xml:space="preserve"> </w:t>
      </w:r>
      <w:r w:rsidR="00F92BF4" w:rsidRPr="00CC0AA1">
        <w:rPr>
          <w:rFonts w:hint="eastAsia"/>
          <w:b/>
          <w:lang w:val="en-US" w:eastAsia="ko-KR"/>
        </w:rPr>
        <w:t>on a deactivated PUCCH SCell, th</w:t>
      </w:r>
      <w:r w:rsidR="00E7202D">
        <w:rPr>
          <w:rFonts w:hint="eastAsia"/>
          <w:b/>
          <w:lang w:val="en-US" w:eastAsia="ko-KR"/>
        </w:rPr>
        <w:t>e SCell which was the</w:t>
      </w:r>
      <w:r w:rsidR="00F92BF4" w:rsidRPr="00CC0AA1">
        <w:rPr>
          <w:rFonts w:hint="eastAsia"/>
          <w:b/>
          <w:lang w:val="en-US" w:eastAsia="ko-KR"/>
        </w:rPr>
        <w:t xml:space="preserve"> PUCCH SCell stays in the deactivated status.</w:t>
      </w:r>
      <w:r w:rsidR="00E85341" w:rsidRPr="00CC0AA1">
        <w:rPr>
          <w:b/>
          <w:lang w:val="en-US" w:eastAsia="ko-KR"/>
        </w:rPr>
        <w:t xml:space="preserve"> </w:t>
      </w:r>
    </w:p>
    <w:p w:rsidR="005C1471" w:rsidRPr="00CC0AA1" w:rsidRDefault="00A0382C" w:rsidP="005C1471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Pr="00CC0AA1">
        <w:rPr>
          <w:rFonts w:hint="eastAsia"/>
          <w:b/>
          <w:lang w:val="en-US" w:eastAsia="ko-KR"/>
        </w:rPr>
        <w:t xml:space="preserve"> </w:t>
      </w:r>
      <w:r w:rsidR="005C1471">
        <w:rPr>
          <w:rFonts w:hint="eastAsia"/>
          <w:b/>
          <w:lang w:val="en-US" w:eastAsia="ko-KR"/>
        </w:rPr>
        <w:t>4</w:t>
      </w:r>
      <w:r w:rsidR="005C1471" w:rsidRPr="00CC0AA1">
        <w:rPr>
          <w:rFonts w:hint="eastAsia"/>
          <w:b/>
          <w:lang w:val="en-US" w:eastAsia="ko-KR"/>
        </w:rPr>
        <w:t xml:space="preserve">: </w:t>
      </w:r>
      <w:r w:rsidR="005C1471">
        <w:rPr>
          <w:rFonts w:hint="eastAsia"/>
          <w:b/>
          <w:lang w:val="en-US" w:eastAsia="ko-KR"/>
        </w:rPr>
        <w:t>When</w:t>
      </w:r>
      <w:r w:rsidR="005C1471" w:rsidRPr="00CC0AA1">
        <w:rPr>
          <w:rFonts w:hint="eastAsia"/>
          <w:b/>
          <w:lang w:val="en-US" w:eastAsia="ko-KR"/>
        </w:rPr>
        <w:t xml:space="preserve"> PUCCH is </w:t>
      </w:r>
      <w:r w:rsidR="005C1471">
        <w:rPr>
          <w:rFonts w:hint="eastAsia"/>
          <w:b/>
          <w:lang w:val="en-US" w:eastAsia="ko-KR"/>
        </w:rPr>
        <w:t>released</w:t>
      </w:r>
      <w:r w:rsidR="005C1471" w:rsidRPr="00013F60">
        <w:rPr>
          <w:rFonts w:hint="eastAsia"/>
          <w:b/>
          <w:lang w:val="en-US" w:eastAsia="ko-KR"/>
        </w:rPr>
        <w:t xml:space="preserve"> </w:t>
      </w:r>
      <w:r w:rsidR="005C1471">
        <w:rPr>
          <w:rFonts w:hint="eastAsia"/>
          <w:b/>
          <w:lang w:val="en-US" w:eastAsia="ko-KR"/>
        </w:rPr>
        <w:t xml:space="preserve">on an </w:t>
      </w:r>
      <w:r w:rsidR="005C1471" w:rsidRPr="00CC0AA1">
        <w:rPr>
          <w:rFonts w:hint="eastAsia"/>
          <w:b/>
          <w:lang w:val="en-US" w:eastAsia="ko-KR"/>
        </w:rPr>
        <w:t>activated PUCCH SCell, th</w:t>
      </w:r>
      <w:r w:rsidR="005C1471">
        <w:rPr>
          <w:rFonts w:hint="eastAsia"/>
          <w:b/>
          <w:lang w:val="en-US" w:eastAsia="ko-KR"/>
        </w:rPr>
        <w:t>e SCell which was the</w:t>
      </w:r>
      <w:r w:rsidR="005C1471" w:rsidRPr="00CC0AA1">
        <w:rPr>
          <w:rFonts w:hint="eastAsia"/>
          <w:b/>
          <w:lang w:val="en-US" w:eastAsia="ko-KR"/>
        </w:rPr>
        <w:t xml:space="preserve"> PUCCH SCell </w:t>
      </w:r>
      <w:r w:rsidR="005C1471">
        <w:rPr>
          <w:rFonts w:hint="eastAsia"/>
          <w:b/>
          <w:lang w:val="en-US" w:eastAsia="ko-KR"/>
        </w:rPr>
        <w:t xml:space="preserve">stays in the </w:t>
      </w:r>
      <w:r w:rsidR="005C1471" w:rsidRPr="00CC0AA1">
        <w:rPr>
          <w:rFonts w:hint="eastAsia"/>
          <w:b/>
          <w:lang w:val="en-US" w:eastAsia="ko-KR"/>
        </w:rPr>
        <w:t>activated status.</w:t>
      </w:r>
      <w:r w:rsidR="005C1471" w:rsidRPr="00CC0AA1">
        <w:rPr>
          <w:b/>
          <w:lang w:val="en-US" w:eastAsia="ko-KR"/>
        </w:rPr>
        <w:t xml:space="preserve"> </w:t>
      </w:r>
    </w:p>
    <w:p w:rsidR="00A0382C" w:rsidRDefault="00A0382C" w:rsidP="005C1471">
      <w:pPr>
        <w:rPr>
          <w:lang w:val="en-US" w:eastAsia="ko-KR"/>
        </w:rPr>
      </w:pPr>
    </w:p>
    <w:p w:rsidR="00A0382C" w:rsidRDefault="005C1471" w:rsidP="00A0382C">
      <w:pPr>
        <w:rPr>
          <w:lang w:val="en-US" w:eastAsia="ko-KR"/>
        </w:rPr>
      </w:pPr>
      <w:r w:rsidRPr="00896EEA">
        <w:rPr>
          <w:rFonts w:hint="eastAsia"/>
          <w:lang w:val="en-US" w:eastAsia="ko-KR"/>
        </w:rPr>
        <w:t xml:space="preserve">With </w:t>
      </w:r>
      <w:r w:rsidR="00A0382C">
        <w:rPr>
          <w:rFonts w:hint="eastAsia"/>
          <w:lang w:val="en-US" w:eastAsia="ko-KR"/>
        </w:rPr>
        <w:t>Proposal</w:t>
      </w:r>
      <w:r w:rsidRPr="00896EEA">
        <w:rPr>
          <w:rFonts w:hint="eastAsia"/>
          <w:lang w:val="en-US" w:eastAsia="ko-KR"/>
        </w:rPr>
        <w:t xml:space="preserve"> </w:t>
      </w:r>
      <w:r w:rsidR="007C5598">
        <w:rPr>
          <w:rFonts w:hint="eastAsia"/>
          <w:lang w:val="en-US" w:eastAsia="ko-KR"/>
        </w:rPr>
        <w:t>3</w:t>
      </w:r>
      <w:r w:rsidRPr="00896EEA">
        <w:rPr>
          <w:rFonts w:hint="eastAsia"/>
          <w:lang w:val="en-US" w:eastAsia="ko-KR"/>
        </w:rPr>
        <w:t xml:space="preserve"> and </w:t>
      </w:r>
      <w:r w:rsidR="007C5598">
        <w:rPr>
          <w:rFonts w:hint="eastAsia"/>
          <w:lang w:val="en-US" w:eastAsia="ko-KR"/>
        </w:rPr>
        <w:t>4,</w:t>
      </w:r>
      <w:r w:rsidRPr="00896EEA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at the point in time when</w:t>
      </w:r>
      <w:r w:rsidRPr="00896EEA">
        <w:rPr>
          <w:rFonts w:hint="eastAsia"/>
          <w:lang w:val="en-US" w:eastAsia="ko-KR"/>
        </w:rPr>
        <w:t xml:space="preserve"> PUCCH is </w:t>
      </w:r>
      <w:r w:rsidR="002828C0">
        <w:rPr>
          <w:rFonts w:hint="eastAsia"/>
          <w:lang w:val="en-US" w:eastAsia="ko-KR"/>
        </w:rPr>
        <w:t>released on a PUCCH</w:t>
      </w:r>
      <w:r w:rsidRPr="00896EEA">
        <w:rPr>
          <w:rFonts w:hint="eastAsia"/>
          <w:lang w:val="en-US" w:eastAsia="ko-KR"/>
        </w:rPr>
        <w:t xml:space="preserve"> SCell, the status of the SCell (i.e., PUCCH SCell) doesn</w:t>
      </w:r>
      <w:r w:rsidRPr="00896EEA">
        <w:rPr>
          <w:lang w:val="en-US" w:eastAsia="ko-KR"/>
        </w:rPr>
        <w:t>’</w:t>
      </w:r>
      <w:r w:rsidRPr="00896EEA">
        <w:rPr>
          <w:rFonts w:hint="eastAsia"/>
          <w:lang w:val="en-US" w:eastAsia="ko-KR"/>
        </w:rPr>
        <w:t xml:space="preserve">t </w:t>
      </w:r>
      <w:r>
        <w:rPr>
          <w:rFonts w:hint="eastAsia"/>
          <w:lang w:val="en-US" w:eastAsia="ko-KR"/>
        </w:rPr>
        <w:t xml:space="preserve">need to be </w:t>
      </w:r>
      <w:r w:rsidRPr="00896EEA">
        <w:rPr>
          <w:rFonts w:hint="eastAsia"/>
          <w:lang w:val="en-US" w:eastAsia="ko-KR"/>
        </w:rPr>
        <w:t>change</w:t>
      </w:r>
      <w:r>
        <w:rPr>
          <w:rFonts w:hint="eastAsia"/>
          <w:lang w:val="en-US" w:eastAsia="ko-KR"/>
        </w:rPr>
        <w:t>d</w:t>
      </w:r>
      <w:r w:rsidRPr="00896EEA">
        <w:rPr>
          <w:rFonts w:hint="eastAsia"/>
          <w:lang w:val="en-US" w:eastAsia="ko-KR"/>
        </w:rPr>
        <w:t xml:space="preserve"> unless it is changed </w:t>
      </w:r>
      <w:r w:rsidR="00A0382C" w:rsidRPr="00896EEA">
        <w:rPr>
          <w:rFonts w:hint="eastAsia"/>
          <w:lang w:val="en-US" w:eastAsia="ko-KR"/>
        </w:rPr>
        <w:t xml:space="preserve">by the </w:t>
      </w:r>
      <w:r w:rsidR="00A0382C" w:rsidRPr="00896EEA">
        <w:rPr>
          <w:lang w:val="en-US" w:eastAsia="ko-KR"/>
        </w:rPr>
        <w:t>eNB</w:t>
      </w:r>
      <w:r w:rsidR="00A0382C">
        <w:rPr>
          <w:rFonts w:hint="eastAsia"/>
          <w:lang w:val="en-US" w:eastAsia="ko-KR"/>
        </w:rPr>
        <w:t xml:space="preserve"> by using the current Activation/Deactivation mechanism</w:t>
      </w:r>
      <w:r w:rsidR="00A0382C" w:rsidRPr="00896EEA">
        <w:rPr>
          <w:rFonts w:hint="eastAsia"/>
          <w:lang w:val="en-US" w:eastAsia="ko-KR"/>
        </w:rPr>
        <w:t>.</w:t>
      </w:r>
      <w:r w:rsidR="005E4B2A">
        <w:rPr>
          <w:rFonts w:hint="eastAsia"/>
          <w:lang w:val="en-US" w:eastAsia="ko-KR"/>
        </w:rPr>
        <w:t xml:space="preserve"> </w:t>
      </w:r>
    </w:p>
    <w:p w:rsidR="00681C5E" w:rsidRDefault="004E4CAE" w:rsidP="007419D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Note that as it is not yet decided whether sCellDeactivationTimer applies or not to PUCCH SCell, </w:t>
      </w:r>
      <w:r w:rsidRPr="008F1BCA">
        <w:rPr>
          <w:rFonts w:hint="eastAsia"/>
          <w:lang w:val="en-US" w:eastAsia="ko-KR"/>
        </w:rPr>
        <w:t>how to ha</w:t>
      </w:r>
      <w:r>
        <w:rPr>
          <w:rFonts w:hint="eastAsia"/>
          <w:lang w:val="en-US" w:eastAsia="ko-KR"/>
        </w:rPr>
        <w:t>ndle the sCellDeactivationTimer in accordance of the PUCCH SCell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status, e.g., disabling/enabling/starting the sCellDeactivationTimer, could be further </w:t>
      </w:r>
      <w:r>
        <w:rPr>
          <w:lang w:val="en-US" w:eastAsia="ko-KR"/>
        </w:rPr>
        <w:t>discussed</w:t>
      </w:r>
      <w:r>
        <w:rPr>
          <w:rFonts w:hint="eastAsia"/>
          <w:lang w:val="en-US" w:eastAsia="ko-KR"/>
        </w:rPr>
        <w:t>.</w:t>
      </w:r>
    </w:p>
    <w:p w:rsidR="00420ACB" w:rsidRPr="007419D4" w:rsidRDefault="00420ACB" w:rsidP="007419D4">
      <w:pPr>
        <w:rPr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40A73" w:rsidRDefault="002D6D92" w:rsidP="00AD4F65">
      <w:pPr>
        <w:rPr>
          <w:b/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585DEC">
        <w:rPr>
          <w:rFonts w:hint="eastAsia"/>
          <w:lang w:val="en-US" w:eastAsia="ko-KR"/>
        </w:rPr>
        <w:t xml:space="preserve">activation/deactivation status of the PUCCH SCell is discussed regarding PUCCH configuration/release. </w:t>
      </w:r>
      <w:r w:rsidR="000D4B55">
        <w:rPr>
          <w:rFonts w:hint="eastAsia"/>
          <w:lang w:val="en-US" w:eastAsia="ko-KR"/>
        </w:rPr>
        <w:t>The proposals are:</w:t>
      </w:r>
    </w:p>
    <w:p w:rsidR="00D54874" w:rsidRPr="00CD41B3" w:rsidRDefault="00D54874" w:rsidP="00D54874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lastRenderedPageBreak/>
        <w:t>Proposal 1</w:t>
      </w:r>
      <w:r w:rsidRPr="00CD41B3">
        <w:rPr>
          <w:rFonts w:hint="eastAsia"/>
          <w:b/>
          <w:lang w:val="en-US" w:eastAsia="ko-KR"/>
        </w:rPr>
        <w:t>: When PUCCH is configured on a deactivated SCell, the PUCCH SCell stays in the deactivated status.</w:t>
      </w:r>
    </w:p>
    <w:p w:rsidR="00D54874" w:rsidRPr="00896EEA" w:rsidRDefault="00D54874" w:rsidP="00D54874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 w:rsidRPr="00CD41B3">
        <w:rPr>
          <w:rFonts w:hint="eastAsia"/>
          <w:b/>
          <w:lang w:val="en-US" w:eastAsia="ko-KR"/>
        </w:rPr>
        <w:t xml:space="preserve">2: When PUCCH is configured on an activated SCell, </w:t>
      </w:r>
      <w:r w:rsidRPr="00CD41B3">
        <w:rPr>
          <w:b/>
          <w:lang w:val="en-US" w:eastAsia="ko-KR"/>
        </w:rPr>
        <w:t>the</w:t>
      </w:r>
      <w:r w:rsidRPr="00CD41B3">
        <w:rPr>
          <w:rFonts w:hint="eastAsia"/>
          <w:b/>
          <w:lang w:val="en-US" w:eastAsia="ko-KR"/>
        </w:rPr>
        <w:t xml:space="preserve"> PUCCH SCell stays in the activated status.</w:t>
      </w:r>
    </w:p>
    <w:p w:rsidR="00D54874" w:rsidRPr="00CC0AA1" w:rsidRDefault="00D54874" w:rsidP="00D54874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Pr="00CC0AA1">
        <w:rPr>
          <w:rFonts w:hint="eastAsia"/>
          <w:b/>
          <w:lang w:val="en-US" w:eastAsia="ko-KR"/>
        </w:rPr>
        <w:t xml:space="preserve"> 3: </w:t>
      </w:r>
      <w:r>
        <w:rPr>
          <w:rFonts w:hint="eastAsia"/>
          <w:b/>
          <w:lang w:val="en-US" w:eastAsia="ko-KR"/>
        </w:rPr>
        <w:t>When</w:t>
      </w:r>
      <w:r w:rsidRPr="00CC0AA1">
        <w:rPr>
          <w:rFonts w:hint="eastAsia"/>
          <w:b/>
          <w:lang w:val="en-US" w:eastAsia="ko-KR"/>
        </w:rPr>
        <w:t xml:space="preserve"> PUCCH is </w:t>
      </w:r>
      <w:r>
        <w:rPr>
          <w:rFonts w:hint="eastAsia"/>
          <w:b/>
          <w:lang w:val="en-US" w:eastAsia="ko-KR"/>
        </w:rPr>
        <w:t>released</w:t>
      </w:r>
      <w:r w:rsidRPr="00013F60">
        <w:rPr>
          <w:rFonts w:hint="eastAsia"/>
          <w:b/>
          <w:lang w:val="en-US" w:eastAsia="ko-KR"/>
        </w:rPr>
        <w:t xml:space="preserve"> </w:t>
      </w:r>
      <w:r w:rsidRPr="00CC0AA1">
        <w:rPr>
          <w:rFonts w:hint="eastAsia"/>
          <w:b/>
          <w:lang w:val="en-US" w:eastAsia="ko-KR"/>
        </w:rPr>
        <w:t>on a deactivated PUCCH SCell, th</w:t>
      </w:r>
      <w:r>
        <w:rPr>
          <w:rFonts w:hint="eastAsia"/>
          <w:b/>
          <w:lang w:val="en-US" w:eastAsia="ko-KR"/>
        </w:rPr>
        <w:t>e SCell which was the</w:t>
      </w:r>
      <w:r w:rsidRPr="00CC0AA1">
        <w:rPr>
          <w:rFonts w:hint="eastAsia"/>
          <w:b/>
          <w:lang w:val="en-US" w:eastAsia="ko-KR"/>
        </w:rPr>
        <w:t xml:space="preserve"> PUCCH SCell stays in the deactivated status.</w:t>
      </w:r>
      <w:r w:rsidRPr="00CC0AA1">
        <w:rPr>
          <w:b/>
          <w:lang w:val="en-US" w:eastAsia="ko-KR"/>
        </w:rPr>
        <w:t xml:space="preserve"> </w:t>
      </w:r>
    </w:p>
    <w:p w:rsidR="00D54874" w:rsidRPr="00CC0AA1" w:rsidRDefault="00D54874" w:rsidP="00D54874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</w:t>
      </w:r>
      <w:r w:rsidRPr="00CC0AA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4</w:t>
      </w:r>
      <w:r w:rsidRPr="00CC0AA1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>When</w:t>
      </w:r>
      <w:r w:rsidRPr="00CC0AA1">
        <w:rPr>
          <w:rFonts w:hint="eastAsia"/>
          <w:b/>
          <w:lang w:val="en-US" w:eastAsia="ko-KR"/>
        </w:rPr>
        <w:t xml:space="preserve"> PUCCH is </w:t>
      </w:r>
      <w:r>
        <w:rPr>
          <w:rFonts w:hint="eastAsia"/>
          <w:b/>
          <w:lang w:val="en-US" w:eastAsia="ko-KR"/>
        </w:rPr>
        <w:t>released</w:t>
      </w:r>
      <w:r w:rsidRPr="00013F60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on an </w:t>
      </w:r>
      <w:r w:rsidRPr="00CC0AA1">
        <w:rPr>
          <w:rFonts w:hint="eastAsia"/>
          <w:b/>
          <w:lang w:val="en-US" w:eastAsia="ko-KR"/>
        </w:rPr>
        <w:t>activated PUCCH SCell, th</w:t>
      </w:r>
      <w:r>
        <w:rPr>
          <w:rFonts w:hint="eastAsia"/>
          <w:b/>
          <w:lang w:val="en-US" w:eastAsia="ko-KR"/>
        </w:rPr>
        <w:t>e SCell which was the</w:t>
      </w:r>
      <w:r w:rsidRPr="00CC0AA1">
        <w:rPr>
          <w:rFonts w:hint="eastAsia"/>
          <w:b/>
          <w:lang w:val="en-US" w:eastAsia="ko-KR"/>
        </w:rPr>
        <w:t xml:space="preserve"> PUCCH SCell </w:t>
      </w:r>
      <w:r>
        <w:rPr>
          <w:rFonts w:hint="eastAsia"/>
          <w:b/>
          <w:lang w:val="en-US" w:eastAsia="ko-KR"/>
        </w:rPr>
        <w:t xml:space="preserve">stays in the </w:t>
      </w:r>
      <w:r w:rsidRPr="00CC0AA1">
        <w:rPr>
          <w:rFonts w:hint="eastAsia"/>
          <w:b/>
          <w:lang w:val="en-US" w:eastAsia="ko-KR"/>
        </w:rPr>
        <w:t>activated status.</w:t>
      </w:r>
      <w:r w:rsidRPr="00CC0AA1">
        <w:rPr>
          <w:b/>
          <w:lang w:val="en-US" w:eastAsia="ko-KR"/>
        </w:rPr>
        <w:t xml:space="preserve"> </w:t>
      </w:r>
    </w:p>
    <w:p w:rsidR="00152D2D" w:rsidRPr="00D54874" w:rsidRDefault="00152D2D" w:rsidP="00D54874">
      <w:pPr>
        <w:rPr>
          <w:b/>
          <w:lang w:val="en-US" w:eastAsia="ko-KR"/>
        </w:rPr>
      </w:pPr>
    </w:p>
    <w:sectPr w:rsidR="00152D2D" w:rsidRPr="00D54874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D35" w:rsidRDefault="00CF4D35">
      <w:pPr>
        <w:spacing w:after="0"/>
      </w:pPr>
      <w:r>
        <w:separator/>
      </w:r>
    </w:p>
  </w:endnote>
  <w:endnote w:type="continuationSeparator" w:id="0">
    <w:p w:rsidR="00CF4D35" w:rsidRDefault="00CF4D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6716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D35" w:rsidRDefault="00CF4D35">
      <w:pPr>
        <w:spacing w:after="0"/>
      </w:pPr>
      <w:r>
        <w:separator/>
      </w:r>
    </w:p>
  </w:footnote>
  <w:footnote w:type="continuationSeparator" w:id="0">
    <w:p w:rsidR="00CF4D35" w:rsidRDefault="00CF4D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3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5BF6"/>
    <w:rsid w:val="00045D88"/>
    <w:rsid w:val="00047ADA"/>
    <w:rsid w:val="00051638"/>
    <w:rsid w:val="00053512"/>
    <w:rsid w:val="00057949"/>
    <w:rsid w:val="00060A94"/>
    <w:rsid w:val="000630F2"/>
    <w:rsid w:val="00063FE5"/>
    <w:rsid w:val="0006430A"/>
    <w:rsid w:val="000669F9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052B"/>
    <w:rsid w:val="000C1F3E"/>
    <w:rsid w:val="000C57B2"/>
    <w:rsid w:val="000C6778"/>
    <w:rsid w:val="000C78BC"/>
    <w:rsid w:val="000D4B55"/>
    <w:rsid w:val="000F5BAB"/>
    <w:rsid w:val="001075F5"/>
    <w:rsid w:val="001141D6"/>
    <w:rsid w:val="0011625A"/>
    <w:rsid w:val="00117688"/>
    <w:rsid w:val="00123651"/>
    <w:rsid w:val="0012675F"/>
    <w:rsid w:val="001325E5"/>
    <w:rsid w:val="00134BF2"/>
    <w:rsid w:val="0013687D"/>
    <w:rsid w:val="00142D42"/>
    <w:rsid w:val="00145768"/>
    <w:rsid w:val="00152D2D"/>
    <w:rsid w:val="00155035"/>
    <w:rsid w:val="0016000F"/>
    <w:rsid w:val="00175B5E"/>
    <w:rsid w:val="00180176"/>
    <w:rsid w:val="00181233"/>
    <w:rsid w:val="00183E91"/>
    <w:rsid w:val="00185AA5"/>
    <w:rsid w:val="00185F32"/>
    <w:rsid w:val="00190BB8"/>
    <w:rsid w:val="00194F2E"/>
    <w:rsid w:val="00196AEC"/>
    <w:rsid w:val="0019714D"/>
    <w:rsid w:val="001A0BB5"/>
    <w:rsid w:val="001A1173"/>
    <w:rsid w:val="001A15F4"/>
    <w:rsid w:val="001A34EC"/>
    <w:rsid w:val="001A3837"/>
    <w:rsid w:val="001A7D71"/>
    <w:rsid w:val="001B24D4"/>
    <w:rsid w:val="001B4882"/>
    <w:rsid w:val="001B4C03"/>
    <w:rsid w:val="001C0D2C"/>
    <w:rsid w:val="001C36A9"/>
    <w:rsid w:val="001D321E"/>
    <w:rsid w:val="001D340E"/>
    <w:rsid w:val="001D3C5B"/>
    <w:rsid w:val="001D6538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1E3"/>
    <w:rsid w:val="00224CA2"/>
    <w:rsid w:val="002275B3"/>
    <w:rsid w:val="00232A24"/>
    <w:rsid w:val="00233DC1"/>
    <w:rsid w:val="002370FA"/>
    <w:rsid w:val="00240EF2"/>
    <w:rsid w:val="00243076"/>
    <w:rsid w:val="00245852"/>
    <w:rsid w:val="0025086C"/>
    <w:rsid w:val="002536D3"/>
    <w:rsid w:val="0026347D"/>
    <w:rsid w:val="00275CA6"/>
    <w:rsid w:val="002761EF"/>
    <w:rsid w:val="002775FD"/>
    <w:rsid w:val="00277C25"/>
    <w:rsid w:val="002828C0"/>
    <w:rsid w:val="00283535"/>
    <w:rsid w:val="002853D1"/>
    <w:rsid w:val="00293E57"/>
    <w:rsid w:val="00297C52"/>
    <w:rsid w:val="002A0548"/>
    <w:rsid w:val="002A1569"/>
    <w:rsid w:val="002A5CA9"/>
    <w:rsid w:val="002B0011"/>
    <w:rsid w:val="002B72EC"/>
    <w:rsid w:val="002C648C"/>
    <w:rsid w:val="002D195F"/>
    <w:rsid w:val="002D2D94"/>
    <w:rsid w:val="002D6D92"/>
    <w:rsid w:val="002E2163"/>
    <w:rsid w:val="002F13C9"/>
    <w:rsid w:val="002F2235"/>
    <w:rsid w:val="00300418"/>
    <w:rsid w:val="00300787"/>
    <w:rsid w:val="00300EB2"/>
    <w:rsid w:val="00304099"/>
    <w:rsid w:val="00310647"/>
    <w:rsid w:val="00314785"/>
    <w:rsid w:val="00320711"/>
    <w:rsid w:val="00321397"/>
    <w:rsid w:val="003230E3"/>
    <w:rsid w:val="0032315B"/>
    <w:rsid w:val="00326CA0"/>
    <w:rsid w:val="003328B1"/>
    <w:rsid w:val="00342405"/>
    <w:rsid w:val="00343C8F"/>
    <w:rsid w:val="00346E54"/>
    <w:rsid w:val="00352645"/>
    <w:rsid w:val="00353B92"/>
    <w:rsid w:val="0035779D"/>
    <w:rsid w:val="00361B65"/>
    <w:rsid w:val="00361E2C"/>
    <w:rsid w:val="003765F8"/>
    <w:rsid w:val="00393F35"/>
    <w:rsid w:val="003A1EDE"/>
    <w:rsid w:val="003C4BB8"/>
    <w:rsid w:val="003C5412"/>
    <w:rsid w:val="003D2CF1"/>
    <w:rsid w:val="003E763F"/>
    <w:rsid w:val="003F1428"/>
    <w:rsid w:val="003F4C71"/>
    <w:rsid w:val="003F6563"/>
    <w:rsid w:val="003F6BAB"/>
    <w:rsid w:val="004026CF"/>
    <w:rsid w:val="00404342"/>
    <w:rsid w:val="00404B0B"/>
    <w:rsid w:val="004122DD"/>
    <w:rsid w:val="00414563"/>
    <w:rsid w:val="004202C6"/>
    <w:rsid w:val="00420ACB"/>
    <w:rsid w:val="00421BD2"/>
    <w:rsid w:val="004252D0"/>
    <w:rsid w:val="004273D7"/>
    <w:rsid w:val="00431C75"/>
    <w:rsid w:val="00434E29"/>
    <w:rsid w:val="00434EAD"/>
    <w:rsid w:val="00440EE6"/>
    <w:rsid w:val="00443A0F"/>
    <w:rsid w:val="00444BC1"/>
    <w:rsid w:val="00445834"/>
    <w:rsid w:val="00455B54"/>
    <w:rsid w:val="00456982"/>
    <w:rsid w:val="004619D1"/>
    <w:rsid w:val="0046452E"/>
    <w:rsid w:val="00464CBC"/>
    <w:rsid w:val="00466274"/>
    <w:rsid w:val="00472C7A"/>
    <w:rsid w:val="00474A3C"/>
    <w:rsid w:val="00477142"/>
    <w:rsid w:val="0048005E"/>
    <w:rsid w:val="00491677"/>
    <w:rsid w:val="0049297A"/>
    <w:rsid w:val="00493D0C"/>
    <w:rsid w:val="00494320"/>
    <w:rsid w:val="0049715B"/>
    <w:rsid w:val="004A29BE"/>
    <w:rsid w:val="004B2C70"/>
    <w:rsid w:val="004B2CCE"/>
    <w:rsid w:val="004B568B"/>
    <w:rsid w:val="004B7931"/>
    <w:rsid w:val="004B7AAA"/>
    <w:rsid w:val="004C1468"/>
    <w:rsid w:val="004C4DEE"/>
    <w:rsid w:val="004C5DBA"/>
    <w:rsid w:val="004D2852"/>
    <w:rsid w:val="004D3CE9"/>
    <w:rsid w:val="004E33C8"/>
    <w:rsid w:val="004E3694"/>
    <w:rsid w:val="004E442F"/>
    <w:rsid w:val="004E4CAE"/>
    <w:rsid w:val="004E6E56"/>
    <w:rsid w:val="004E704B"/>
    <w:rsid w:val="004F5DC6"/>
    <w:rsid w:val="004F68DD"/>
    <w:rsid w:val="00504C5C"/>
    <w:rsid w:val="0050669A"/>
    <w:rsid w:val="0051116A"/>
    <w:rsid w:val="00512BE5"/>
    <w:rsid w:val="00513578"/>
    <w:rsid w:val="00526716"/>
    <w:rsid w:val="00527842"/>
    <w:rsid w:val="0053010F"/>
    <w:rsid w:val="00530463"/>
    <w:rsid w:val="005311BD"/>
    <w:rsid w:val="0053228F"/>
    <w:rsid w:val="005342A0"/>
    <w:rsid w:val="00534BE8"/>
    <w:rsid w:val="005353DB"/>
    <w:rsid w:val="005358A4"/>
    <w:rsid w:val="00537315"/>
    <w:rsid w:val="00540089"/>
    <w:rsid w:val="00542CC2"/>
    <w:rsid w:val="00551ACD"/>
    <w:rsid w:val="00572926"/>
    <w:rsid w:val="005827CC"/>
    <w:rsid w:val="00582BFF"/>
    <w:rsid w:val="00585441"/>
    <w:rsid w:val="00585DEC"/>
    <w:rsid w:val="0059003D"/>
    <w:rsid w:val="005915D7"/>
    <w:rsid w:val="00594F66"/>
    <w:rsid w:val="00594FD9"/>
    <w:rsid w:val="00597E69"/>
    <w:rsid w:val="005A089D"/>
    <w:rsid w:val="005A3B41"/>
    <w:rsid w:val="005A5ED1"/>
    <w:rsid w:val="005A6FD5"/>
    <w:rsid w:val="005B161B"/>
    <w:rsid w:val="005B1E63"/>
    <w:rsid w:val="005B35BC"/>
    <w:rsid w:val="005B42A7"/>
    <w:rsid w:val="005B5614"/>
    <w:rsid w:val="005C1471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469E"/>
    <w:rsid w:val="005E4B2A"/>
    <w:rsid w:val="005E7DC1"/>
    <w:rsid w:val="005F502F"/>
    <w:rsid w:val="005F5F74"/>
    <w:rsid w:val="00600A0F"/>
    <w:rsid w:val="00616F62"/>
    <w:rsid w:val="00617AA3"/>
    <w:rsid w:val="006200E9"/>
    <w:rsid w:val="00622D7C"/>
    <w:rsid w:val="006252B4"/>
    <w:rsid w:val="0063658E"/>
    <w:rsid w:val="006407FA"/>
    <w:rsid w:val="006447A0"/>
    <w:rsid w:val="00647DCD"/>
    <w:rsid w:val="00653062"/>
    <w:rsid w:val="00667461"/>
    <w:rsid w:val="00670950"/>
    <w:rsid w:val="00670BA9"/>
    <w:rsid w:val="0067242F"/>
    <w:rsid w:val="006766AE"/>
    <w:rsid w:val="00676A6C"/>
    <w:rsid w:val="00681C5E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4B1E"/>
    <w:rsid w:val="00735493"/>
    <w:rsid w:val="00735D56"/>
    <w:rsid w:val="00736C05"/>
    <w:rsid w:val="00741346"/>
    <w:rsid w:val="007419D4"/>
    <w:rsid w:val="00744A34"/>
    <w:rsid w:val="00752256"/>
    <w:rsid w:val="00752B4E"/>
    <w:rsid w:val="0075549C"/>
    <w:rsid w:val="00763735"/>
    <w:rsid w:val="00763C8D"/>
    <w:rsid w:val="00767785"/>
    <w:rsid w:val="0078074F"/>
    <w:rsid w:val="007821D7"/>
    <w:rsid w:val="00782BF6"/>
    <w:rsid w:val="007860E7"/>
    <w:rsid w:val="00790415"/>
    <w:rsid w:val="0079447C"/>
    <w:rsid w:val="007948DD"/>
    <w:rsid w:val="007A012C"/>
    <w:rsid w:val="007A0698"/>
    <w:rsid w:val="007A159C"/>
    <w:rsid w:val="007A617E"/>
    <w:rsid w:val="007A6186"/>
    <w:rsid w:val="007A6FF1"/>
    <w:rsid w:val="007A6FF2"/>
    <w:rsid w:val="007A7E6B"/>
    <w:rsid w:val="007B3B10"/>
    <w:rsid w:val="007C5598"/>
    <w:rsid w:val="007D100C"/>
    <w:rsid w:val="007D3930"/>
    <w:rsid w:val="007D3FD6"/>
    <w:rsid w:val="007D4746"/>
    <w:rsid w:val="007D607C"/>
    <w:rsid w:val="007E262F"/>
    <w:rsid w:val="007E4FEF"/>
    <w:rsid w:val="007F2325"/>
    <w:rsid w:val="007F44CB"/>
    <w:rsid w:val="007F4CAD"/>
    <w:rsid w:val="007F6BFA"/>
    <w:rsid w:val="007F6C0F"/>
    <w:rsid w:val="008057A0"/>
    <w:rsid w:val="008107B5"/>
    <w:rsid w:val="00813800"/>
    <w:rsid w:val="008207DB"/>
    <w:rsid w:val="00824C73"/>
    <w:rsid w:val="008353C5"/>
    <w:rsid w:val="0084041C"/>
    <w:rsid w:val="00840A73"/>
    <w:rsid w:val="00845467"/>
    <w:rsid w:val="00850946"/>
    <w:rsid w:val="00855D7B"/>
    <w:rsid w:val="0087262A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6302"/>
    <w:rsid w:val="00896EEA"/>
    <w:rsid w:val="00897BE3"/>
    <w:rsid w:val="008A1E0D"/>
    <w:rsid w:val="008A4029"/>
    <w:rsid w:val="008A7C8A"/>
    <w:rsid w:val="008B7F73"/>
    <w:rsid w:val="008C31DB"/>
    <w:rsid w:val="008C3759"/>
    <w:rsid w:val="008C4521"/>
    <w:rsid w:val="008C570A"/>
    <w:rsid w:val="008C6439"/>
    <w:rsid w:val="008C6DB1"/>
    <w:rsid w:val="008C715E"/>
    <w:rsid w:val="008D5AFF"/>
    <w:rsid w:val="008D5B7C"/>
    <w:rsid w:val="008F0889"/>
    <w:rsid w:val="008F1BCA"/>
    <w:rsid w:val="00915DF5"/>
    <w:rsid w:val="00916589"/>
    <w:rsid w:val="00923CEB"/>
    <w:rsid w:val="0092683D"/>
    <w:rsid w:val="00927C62"/>
    <w:rsid w:val="00930F09"/>
    <w:rsid w:val="0093543F"/>
    <w:rsid w:val="009418B7"/>
    <w:rsid w:val="00951844"/>
    <w:rsid w:val="0095235B"/>
    <w:rsid w:val="00963ACC"/>
    <w:rsid w:val="00964482"/>
    <w:rsid w:val="00965FC1"/>
    <w:rsid w:val="00966636"/>
    <w:rsid w:val="00970792"/>
    <w:rsid w:val="00975589"/>
    <w:rsid w:val="00975CE8"/>
    <w:rsid w:val="0098656A"/>
    <w:rsid w:val="009924BE"/>
    <w:rsid w:val="00992696"/>
    <w:rsid w:val="00992CE4"/>
    <w:rsid w:val="00997654"/>
    <w:rsid w:val="009A13E0"/>
    <w:rsid w:val="009B0A28"/>
    <w:rsid w:val="009B13D8"/>
    <w:rsid w:val="009B2647"/>
    <w:rsid w:val="009B3659"/>
    <w:rsid w:val="009B7AC5"/>
    <w:rsid w:val="009C37FA"/>
    <w:rsid w:val="009C5640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382C"/>
    <w:rsid w:val="00A049F8"/>
    <w:rsid w:val="00A0649A"/>
    <w:rsid w:val="00A07F76"/>
    <w:rsid w:val="00A1741A"/>
    <w:rsid w:val="00A179CB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279B"/>
    <w:rsid w:val="00A6302C"/>
    <w:rsid w:val="00A63824"/>
    <w:rsid w:val="00A65480"/>
    <w:rsid w:val="00A711BC"/>
    <w:rsid w:val="00A71431"/>
    <w:rsid w:val="00A75F2B"/>
    <w:rsid w:val="00A764BE"/>
    <w:rsid w:val="00A81DB7"/>
    <w:rsid w:val="00A83D79"/>
    <w:rsid w:val="00A84887"/>
    <w:rsid w:val="00A85BF2"/>
    <w:rsid w:val="00A92239"/>
    <w:rsid w:val="00A92D10"/>
    <w:rsid w:val="00A92FB4"/>
    <w:rsid w:val="00A961DA"/>
    <w:rsid w:val="00A962EE"/>
    <w:rsid w:val="00A97F96"/>
    <w:rsid w:val="00AA5B6F"/>
    <w:rsid w:val="00AA5B9B"/>
    <w:rsid w:val="00AB22F6"/>
    <w:rsid w:val="00AB233E"/>
    <w:rsid w:val="00AB7CA0"/>
    <w:rsid w:val="00AC1F71"/>
    <w:rsid w:val="00AC4BFE"/>
    <w:rsid w:val="00AD2EB1"/>
    <w:rsid w:val="00AD3DCA"/>
    <w:rsid w:val="00AD4F65"/>
    <w:rsid w:val="00AE1E36"/>
    <w:rsid w:val="00AF282A"/>
    <w:rsid w:val="00AF4FC5"/>
    <w:rsid w:val="00AF73E7"/>
    <w:rsid w:val="00B01104"/>
    <w:rsid w:val="00B03278"/>
    <w:rsid w:val="00B10169"/>
    <w:rsid w:val="00B109A8"/>
    <w:rsid w:val="00B10A91"/>
    <w:rsid w:val="00B1212D"/>
    <w:rsid w:val="00B21493"/>
    <w:rsid w:val="00B265E3"/>
    <w:rsid w:val="00B272F0"/>
    <w:rsid w:val="00B309AF"/>
    <w:rsid w:val="00B33CE1"/>
    <w:rsid w:val="00B34453"/>
    <w:rsid w:val="00B34761"/>
    <w:rsid w:val="00B42BF5"/>
    <w:rsid w:val="00B44890"/>
    <w:rsid w:val="00B449D9"/>
    <w:rsid w:val="00B525DA"/>
    <w:rsid w:val="00B57700"/>
    <w:rsid w:val="00B57E73"/>
    <w:rsid w:val="00B67016"/>
    <w:rsid w:val="00B670DB"/>
    <w:rsid w:val="00B71FC7"/>
    <w:rsid w:val="00B76DD0"/>
    <w:rsid w:val="00B7741C"/>
    <w:rsid w:val="00B91EB8"/>
    <w:rsid w:val="00B960BB"/>
    <w:rsid w:val="00B96FFD"/>
    <w:rsid w:val="00B976AD"/>
    <w:rsid w:val="00BA0621"/>
    <w:rsid w:val="00BA1DCA"/>
    <w:rsid w:val="00BA54DB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562E"/>
    <w:rsid w:val="00C05FB7"/>
    <w:rsid w:val="00C078B9"/>
    <w:rsid w:val="00C10FE3"/>
    <w:rsid w:val="00C11206"/>
    <w:rsid w:val="00C166E6"/>
    <w:rsid w:val="00C17B07"/>
    <w:rsid w:val="00C217B2"/>
    <w:rsid w:val="00C26702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10DF"/>
    <w:rsid w:val="00CA4B8F"/>
    <w:rsid w:val="00CA7AF5"/>
    <w:rsid w:val="00CB3CE4"/>
    <w:rsid w:val="00CC0AA1"/>
    <w:rsid w:val="00CD0467"/>
    <w:rsid w:val="00CD0EDE"/>
    <w:rsid w:val="00CD1E1F"/>
    <w:rsid w:val="00CD41B3"/>
    <w:rsid w:val="00CE243E"/>
    <w:rsid w:val="00CE4949"/>
    <w:rsid w:val="00CE57FA"/>
    <w:rsid w:val="00CE7E25"/>
    <w:rsid w:val="00CF4D35"/>
    <w:rsid w:val="00CF5602"/>
    <w:rsid w:val="00D0135F"/>
    <w:rsid w:val="00D0223A"/>
    <w:rsid w:val="00D07103"/>
    <w:rsid w:val="00D10864"/>
    <w:rsid w:val="00D11003"/>
    <w:rsid w:val="00D12770"/>
    <w:rsid w:val="00D14F34"/>
    <w:rsid w:val="00D1676B"/>
    <w:rsid w:val="00D203ED"/>
    <w:rsid w:val="00D2094E"/>
    <w:rsid w:val="00D21FB0"/>
    <w:rsid w:val="00D22D7A"/>
    <w:rsid w:val="00D54874"/>
    <w:rsid w:val="00D57676"/>
    <w:rsid w:val="00D609FC"/>
    <w:rsid w:val="00D662AA"/>
    <w:rsid w:val="00D6713B"/>
    <w:rsid w:val="00D67D63"/>
    <w:rsid w:val="00D80F91"/>
    <w:rsid w:val="00D844FB"/>
    <w:rsid w:val="00D84AFD"/>
    <w:rsid w:val="00D8739A"/>
    <w:rsid w:val="00D912F7"/>
    <w:rsid w:val="00D950A4"/>
    <w:rsid w:val="00DA19C4"/>
    <w:rsid w:val="00DA3F67"/>
    <w:rsid w:val="00DB1175"/>
    <w:rsid w:val="00DB1DFF"/>
    <w:rsid w:val="00DB3680"/>
    <w:rsid w:val="00DB7B64"/>
    <w:rsid w:val="00DC470C"/>
    <w:rsid w:val="00DC4B9A"/>
    <w:rsid w:val="00DC73E6"/>
    <w:rsid w:val="00DE548E"/>
    <w:rsid w:val="00DF46BC"/>
    <w:rsid w:val="00DF490A"/>
    <w:rsid w:val="00E02A91"/>
    <w:rsid w:val="00E05F60"/>
    <w:rsid w:val="00E0632B"/>
    <w:rsid w:val="00E132A2"/>
    <w:rsid w:val="00E1461F"/>
    <w:rsid w:val="00E17353"/>
    <w:rsid w:val="00E20F84"/>
    <w:rsid w:val="00E2289A"/>
    <w:rsid w:val="00E23611"/>
    <w:rsid w:val="00E23E93"/>
    <w:rsid w:val="00E26A5A"/>
    <w:rsid w:val="00E4001B"/>
    <w:rsid w:val="00E430D0"/>
    <w:rsid w:val="00E44A86"/>
    <w:rsid w:val="00E45C0C"/>
    <w:rsid w:val="00E50C6A"/>
    <w:rsid w:val="00E54C07"/>
    <w:rsid w:val="00E55727"/>
    <w:rsid w:val="00E66AB1"/>
    <w:rsid w:val="00E7202D"/>
    <w:rsid w:val="00E73B81"/>
    <w:rsid w:val="00E8187E"/>
    <w:rsid w:val="00E8389F"/>
    <w:rsid w:val="00E83DD8"/>
    <w:rsid w:val="00E85341"/>
    <w:rsid w:val="00E9538A"/>
    <w:rsid w:val="00EA45FF"/>
    <w:rsid w:val="00EC037E"/>
    <w:rsid w:val="00EC0E86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F072A0"/>
    <w:rsid w:val="00F11D90"/>
    <w:rsid w:val="00F120E7"/>
    <w:rsid w:val="00F130CF"/>
    <w:rsid w:val="00F133E8"/>
    <w:rsid w:val="00F136B6"/>
    <w:rsid w:val="00F24641"/>
    <w:rsid w:val="00F31A1C"/>
    <w:rsid w:val="00F323D4"/>
    <w:rsid w:val="00F34D9A"/>
    <w:rsid w:val="00F34E0E"/>
    <w:rsid w:val="00F353EE"/>
    <w:rsid w:val="00F36DB7"/>
    <w:rsid w:val="00F420F1"/>
    <w:rsid w:val="00F470F8"/>
    <w:rsid w:val="00F541E2"/>
    <w:rsid w:val="00F66648"/>
    <w:rsid w:val="00F742B9"/>
    <w:rsid w:val="00F862D2"/>
    <w:rsid w:val="00F87669"/>
    <w:rsid w:val="00F90632"/>
    <w:rsid w:val="00F92BF4"/>
    <w:rsid w:val="00F93559"/>
    <w:rsid w:val="00F95C1D"/>
    <w:rsid w:val="00FA4D7E"/>
    <w:rsid w:val="00FC0715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6F206B-240D-430F-9687-3BBFDDE4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131</cp:revision>
  <dcterms:created xsi:type="dcterms:W3CDTF">2015-04-06T05:34:00Z</dcterms:created>
  <dcterms:modified xsi:type="dcterms:W3CDTF">2015-04-11T04:08:00Z</dcterms:modified>
</cp:coreProperties>
</file>